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1C" w:rsidRDefault="00E83B1C" w:rsidP="00265E1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E83B1C" w:rsidRDefault="00E83B1C" w:rsidP="00265E1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  <w:lang w:val="kk-KZ"/>
        </w:rPr>
        <w:t>701013600387</w:t>
      </w:r>
    </w:p>
    <w:bookmarkEnd w:id="0"/>
    <w:p w:rsidR="00265E11" w:rsidRPr="00265E11" w:rsidRDefault="00265E11" w:rsidP="00265E1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65E11">
        <w:rPr>
          <w:rFonts w:ascii="Times New Roman" w:hAnsi="Times New Roman" w:cs="Times New Roman"/>
          <w:sz w:val="20"/>
          <w:szCs w:val="20"/>
        </w:rPr>
        <w:t xml:space="preserve">АТЫМТАЕВ </w:t>
      </w:r>
      <w:proofErr w:type="spellStart"/>
      <w:r w:rsidRPr="00265E11">
        <w:rPr>
          <w:rFonts w:ascii="Times New Roman" w:hAnsi="Times New Roman" w:cs="Times New Roman"/>
          <w:sz w:val="20"/>
          <w:szCs w:val="20"/>
        </w:rPr>
        <w:t>Дилшод</w:t>
      </w:r>
      <w:proofErr w:type="spellEnd"/>
      <w:r w:rsidRPr="00265E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5E11">
        <w:rPr>
          <w:rFonts w:ascii="Times New Roman" w:hAnsi="Times New Roman" w:cs="Times New Roman"/>
          <w:sz w:val="20"/>
          <w:szCs w:val="20"/>
        </w:rPr>
        <w:t>Мухамединович</w:t>
      </w:r>
      <w:proofErr w:type="spellEnd"/>
      <w:r w:rsidRPr="00265E11">
        <w:rPr>
          <w:rFonts w:ascii="Times New Roman" w:hAnsi="Times New Roman" w:cs="Times New Roman"/>
          <w:sz w:val="20"/>
          <w:szCs w:val="20"/>
          <w:lang w:val="kk-KZ"/>
        </w:rPr>
        <w:t>,</w:t>
      </w:r>
    </w:p>
    <w:p w:rsidR="00265E11" w:rsidRPr="00265E11" w:rsidRDefault="00265E11" w:rsidP="00265E1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65E11">
        <w:rPr>
          <w:rFonts w:ascii="Times New Roman" w:hAnsi="Times New Roman" w:cs="Times New Roman"/>
          <w:sz w:val="20"/>
          <w:szCs w:val="20"/>
          <w:lang w:val="kk-KZ"/>
        </w:rPr>
        <w:t xml:space="preserve">№ 8 Т. Бегманова жалпы білім беретін мектебінің </w:t>
      </w:r>
    </w:p>
    <w:p w:rsidR="00265E11" w:rsidRPr="00265E11" w:rsidRDefault="00265E11" w:rsidP="00265E1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265E11">
        <w:rPr>
          <w:rFonts w:ascii="Times New Roman" w:hAnsi="Times New Roman" w:cs="Times New Roman"/>
          <w:sz w:val="20"/>
          <w:szCs w:val="20"/>
          <w:lang w:val="kk-KZ"/>
        </w:rPr>
        <w:t>қазақ тілі мен әдебиеті пәні мұғалімі.</w:t>
      </w:r>
    </w:p>
    <w:p w:rsidR="00265E11" w:rsidRDefault="00265E11" w:rsidP="00265E1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83B1C">
        <w:rPr>
          <w:rFonts w:ascii="Times New Roman" w:hAnsi="Times New Roman" w:cs="Times New Roman"/>
          <w:sz w:val="20"/>
          <w:szCs w:val="20"/>
          <w:lang w:val="kk-KZ"/>
        </w:rPr>
        <w:t>Түркістан облысы</w:t>
      </w:r>
      <w:r w:rsidRPr="00265E11">
        <w:rPr>
          <w:rFonts w:ascii="Times New Roman" w:hAnsi="Times New Roman" w:cs="Times New Roman"/>
          <w:sz w:val="20"/>
          <w:szCs w:val="20"/>
          <w:lang w:val="kk-KZ"/>
        </w:rPr>
        <w:t xml:space="preserve">, </w:t>
      </w:r>
      <w:r w:rsidRPr="00E83B1C">
        <w:rPr>
          <w:rFonts w:ascii="Times New Roman" w:hAnsi="Times New Roman" w:cs="Times New Roman"/>
          <w:sz w:val="20"/>
          <w:szCs w:val="20"/>
          <w:lang w:val="kk-KZ"/>
        </w:rPr>
        <w:t xml:space="preserve">Келес ауданы </w:t>
      </w:r>
    </w:p>
    <w:p w:rsidR="00265E11" w:rsidRPr="00265E11" w:rsidRDefault="00265E11" w:rsidP="00265E1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265E11" w:rsidRPr="00265E11" w:rsidRDefault="00265E11" w:rsidP="00265E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E83B1C">
        <w:rPr>
          <w:rFonts w:ascii="Times New Roman" w:hAnsi="Times New Roman" w:cs="Times New Roman"/>
          <w:b/>
          <w:sz w:val="20"/>
          <w:szCs w:val="20"/>
          <w:lang w:val="kk-KZ"/>
        </w:rPr>
        <w:t>ҒАЛАМТОРДЫ ПАЙДАЛАНАМЫН</w:t>
      </w:r>
    </w:p>
    <w:p w:rsidR="00B56DC9" w:rsidRPr="00265E11" w:rsidRDefault="00B56DC9" w:rsidP="00265E1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cee1fbf7ede0fff2e0e1ebe8f6e0"/>
        <w:tblpPr w:leftFromText="180" w:rightFromText="180" w:vertAnchor="text" w:tblpX="-1059" w:tblpY="2"/>
        <w:tblW w:w="10862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384"/>
        <w:gridCol w:w="1256"/>
        <w:gridCol w:w="1296"/>
        <w:gridCol w:w="684"/>
        <w:gridCol w:w="283"/>
        <w:gridCol w:w="2860"/>
        <w:gridCol w:w="1818"/>
        <w:gridCol w:w="1281"/>
      </w:tblGrid>
      <w:tr w:rsidR="00265E11" w:rsidRPr="00265E11" w:rsidTr="00265E11">
        <w:trPr>
          <w:trHeight w:val="754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1" w:rsidRPr="00265E11" w:rsidRDefault="00265E11" w:rsidP="00265E11">
            <w:pPr>
              <w:spacing w:after="0"/>
              <w:rPr>
                <w:color w:val="000000"/>
                <w:lang w:val="kk-KZ"/>
              </w:rPr>
            </w:pPr>
            <w:r w:rsidRPr="00265E11">
              <w:rPr>
                <w:b/>
                <w:bCs/>
                <w:color w:val="000000"/>
                <w:lang w:val="kk-KZ"/>
              </w:rPr>
              <w:t>Оқу бағдарламасына сәйкес оқу мақсаттары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1" w:rsidRPr="00E83B1C" w:rsidRDefault="00265E11" w:rsidP="00265E11">
            <w:pPr>
              <w:spacing w:after="0"/>
              <w:contextualSpacing/>
              <w:rPr>
                <w:lang w:val="kk-KZ"/>
              </w:rPr>
            </w:pPr>
            <w:r w:rsidRPr="00E83B1C">
              <w:rPr>
                <w:lang w:val="kk-KZ"/>
              </w:rPr>
              <w:t>7.1.3.1  әлеуметтік - мәдени тақырыптарға байланысты қажетті сөздер мен сөз тіркестерінің мағынасын түсіну</w:t>
            </w:r>
          </w:p>
          <w:p w:rsidR="00265E11" w:rsidRPr="00265E11" w:rsidRDefault="00265E11" w:rsidP="00265E11">
            <w:pPr>
              <w:spacing w:after="0"/>
              <w:contextualSpacing/>
            </w:pPr>
            <w:r w:rsidRPr="00265E11">
              <w:t xml:space="preserve">7.2.6.1  </w:t>
            </w:r>
            <w:proofErr w:type="spellStart"/>
            <w:r w:rsidRPr="00265E11">
              <w:t>к</w:t>
            </w:r>
            <w:r w:rsidRPr="00265E11">
              <w:rPr>
                <w:color w:val="000000"/>
              </w:rPr>
              <w:t>есте</w:t>
            </w:r>
            <w:proofErr w:type="spellEnd"/>
            <w:r w:rsidRPr="00265E11">
              <w:rPr>
                <w:color w:val="000000"/>
              </w:rPr>
              <w:t xml:space="preserve">, диаграмма, </w:t>
            </w:r>
            <w:proofErr w:type="spellStart"/>
            <w:r w:rsidRPr="00265E11">
              <w:rPr>
                <w:color w:val="000000"/>
              </w:rPr>
              <w:t>шартты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белгілер</w:t>
            </w:r>
            <w:proofErr w:type="spellEnd"/>
            <w:r w:rsidRPr="00265E11">
              <w:rPr>
                <w:color w:val="000000"/>
              </w:rPr>
              <w:t xml:space="preserve">,  </w:t>
            </w:r>
            <w:proofErr w:type="spellStart"/>
            <w:r w:rsidRPr="00265E11">
              <w:rPr>
                <w:color w:val="000000"/>
              </w:rPr>
              <w:t>суреттер</w:t>
            </w:r>
            <w:proofErr w:type="spellEnd"/>
            <w:r w:rsidRPr="00265E11">
              <w:rPr>
                <w:color w:val="000000"/>
              </w:rPr>
              <w:t xml:space="preserve"> мен </w:t>
            </w:r>
            <w:proofErr w:type="spellStart"/>
            <w:r w:rsidRPr="00265E11">
              <w:rPr>
                <w:color w:val="000000"/>
              </w:rPr>
              <w:t>сызбаларда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бері</w:t>
            </w:r>
            <w:proofErr w:type="gramStart"/>
            <w:r w:rsidRPr="00265E11">
              <w:rPr>
                <w:color w:val="000000"/>
              </w:rPr>
              <w:t>лген</w:t>
            </w:r>
            <w:proofErr w:type="spellEnd"/>
            <w:proofErr w:type="gramEnd"/>
            <w:r w:rsidRPr="00265E11">
              <w:rPr>
                <w:color w:val="000000"/>
              </w:rPr>
              <w:t xml:space="preserve">  </w:t>
            </w:r>
            <w:proofErr w:type="spellStart"/>
            <w:r w:rsidRPr="00265E11">
              <w:rPr>
                <w:color w:val="000000"/>
              </w:rPr>
              <w:t>ақпаратты</w:t>
            </w:r>
            <w:proofErr w:type="spellEnd"/>
            <w:r w:rsidRPr="00265E11">
              <w:rPr>
                <w:color w:val="000000"/>
              </w:rPr>
              <w:t xml:space="preserve">  </w:t>
            </w:r>
            <w:proofErr w:type="spellStart"/>
            <w:r w:rsidRPr="00265E11">
              <w:rPr>
                <w:color w:val="000000"/>
              </w:rPr>
              <w:t>сипаттау</w:t>
            </w:r>
            <w:proofErr w:type="spellEnd"/>
          </w:p>
        </w:tc>
      </w:tr>
      <w:tr w:rsidR="00265E11" w:rsidRPr="00265E11" w:rsidTr="00265E11">
        <w:trPr>
          <w:trHeight w:val="687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5E11" w:rsidRPr="00265E11" w:rsidRDefault="00265E11" w:rsidP="00265E11">
            <w:pPr>
              <w:spacing w:after="0"/>
              <w:rPr>
                <w:color w:val="000000"/>
              </w:rPr>
            </w:pPr>
            <w:proofErr w:type="spellStart"/>
            <w:r w:rsidRPr="00265E11">
              <w:rPr>
                <w:b/>
                <w:bCs/>
                <w:color w:val="000000"/>
              </w:rPr>
              <w:t>Сабақтың</w:t>
            </w:r>
            <w:proofErr w:type="spellEnd"/>
            <w:r w:rsidRPr="00265E1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65E11">
              <w:rPr>
                <w:b/>
                <w:bCs/>
                <w:color w:val="000000"/>
              </w:rPr>
              <w:t>мақсаты</w:t>
            </w:r>
            <w:proofErr w:type="spellEnd"/>
            <w:proofErr w:type="gramStart"/>
            <w:r w:rsidRPr="00265E11">
              <w:rPr>
                <w:b/>
                <w:bCs/>
                <w:color w:val="000000"/>
              </w:rPr>
              <w:t xml:space="preserve"> :</w:t>
            </w:r>
            <w:proofErr w:type="gramEnd"/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5E11" w:rsidRPr="00265E11" w:rsidRDefault="00265E11" w:rsidP="00265E11">
            <w:pPr>
              <w:spacing w:after="0"/>
              <w:contextualSpacing/>
            </w:pPr>
            <w:r w:rsidRPr="00265E11">
              <w:t xml:space="preserve"> </w:t>
            </w:r>
            <w:r w:rsidRPr="00265E11">
              <w:rPr>
                <w:lang w:val="kk-KZ"/>
              </w:rPr>
              <w:t>Ә</w:t>
            </w:r>
            <w:proofErr w:type="spellStart"/>
            <w:r w:rsidRPr="00265E11">
              <w:t>леуметтік</w:t>
            </w:r>
            <w:proofErr w:type="spellEnd"/>
            <w:r w:rsidRPr="00265E11">
              <w:t xml:space="preserve"> - </w:t>
            </w:r>
            <w:proofErr w:type="spellStart"/>
            <w:r w:rsidRPr="00265E11">
              <w:t>мәдени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тақырыптарға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байланысты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қажетті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сөздер</w:t>
            </w:r>
            <w:proofErr w:type="spellEnd"/>
            <w:r w:rsidRPr="00265E11">
              <w:t xml:space="preserve"> мен </w:t>
            </w:r>
            <w:proofErr w:type="spellStart"/>
            <w:r w:rsidRPr="00265E11">
              <w:t>сөз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тіркестерінің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мағынасын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түсінеді</w:t>
            </w:r>
            <w:proofErr w:type="spellEnd"/>
            <w:r w:rsidRPr="00265E11">
              <w:t>;</w:t>
            </w:r>
          </w:p>
          <w:p w:rsidR="00265E11" w:rsidRPr="00265E11" w:rsidRDefault="00265E11" w:rsidP="00265E11">
            <w:pPr>
              <w:spacing w:after="0"/>
              <w:contextualSpacing/>
            </w:pPr>
            <w:proofErr w:type="spellStart"/>
            <w:r w:rsidRPr="00265E11">
              <w:t>к</w:t>
            </w:r>
            <w:r w:rsidRPr="00265E11">
              <w:rPr>
                <w:color w:val="000000"/>
              </w:rPr>
              <w:t>есте</w:t>
            </w:r>
            <w:proofErr w:type="spellEnd"/>
            <w:r w:rsidRPr="00265E11">
              <w:rPr>
                <w:color w:val="000000"/>
              </w:rPr>
              <w:t xml:space="preserve">, диаграмма, </w:t>
            </w:r>
            <w:proofErr w:type="spellStart"/>
            <w:r w:rsidRPr="00265E11">
              <w:rPr>
                <w:color w:val="000000"/>
              </w:rPr>
              <w:t>шартты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белгілер</w:t>
            </w:r>
            <w:proofErr w:type="spellEnd"/>
            <w:r w:rsidRPr="00265E11">
              <w:rPr>
                <w:color w:val="000000"/>
              </w:rPr>
              <w:t xml:space="preserve">,  </w:t>
            </w:r>
            <w:proofErr w:type="spellStart"/>
            <w:r w:rsidRPr="00265E11">
              <w:rPr>
                <w:color w:val="000000"/>
              </w:rPr>
              <w:t>суреттер</w:t>
            </w:r>
            <w:proofErr w:type="spellEnd"/>
            <w:r w:rsidRPr="00265E11">
              <w:rPr>
                <w:color w:val="000000"/>
              </w:rPr>
              <w:t xml:space="preserve"> мен </w:t>
            </w:r>
            <w:proofErr w:type="spellStart"/>
            <w:r w:rsidRPr="00265E11">
              <w:rPr>
                <w:color w:val="000000"/>
              </w:rPr>
              <w:t>сызбаларда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бері</w:t>
            </w:r>
            <w:proofErr w:type="gramStart"/>
            <w:r w:rsidRPr="00265E11">
              <w:rPr>
                <w:color w:val="000000"/>
              </w:rPr>
              <w:t>лген</w:t>
            </w:r>
            <w:proofErr w:type="spellEnd"/>
            <w:proofErr w:type="gramEnd"/>
            <w:r w:rsidRPr="00265E11">
              <w:rPr>
                <w:color w:val="000000"/>
              </w:rPr>
              <w:t xml:space="preserve">  </w:t>
            </w:r>
            <w:proofErr w:type="spellStart"/>
            <w:r w:rsidRPr="00265E11">
              <w:rPr>
                <w:color w:val="000000"/>
              </w:rPr>
              <w:t>ақпаратты</w:t>
            </w:r>
            <w:proofErr w:type="spellEnd"/>
            <w:r w:rsidRPr="00265E11">
              <w:rPr>
                <w:color w:val="000000"/>
              </w:rPr>
              <w:t xml:space="preserve">  </w:t>
            </w:r>
            <w:proofErr w:type="spellStart"/>
            <w:r w:rsidRPr="00265E11">
              <w:rPr>
                <w:color w:val="000000"/>
              </w:rPr>
              <w:t>сипаттай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алады</w:t>
            </w:r>
            <w:proofErr w:type="spellEnd"/>
            <w:r w:rsidRPr="00265E11">
              <w:rPr>
                <w:color w:val="000000"/>
              </w:rPr>
              <w:t>.</w:t>
            </w:r>
          </w:p>
        </w:tc>
      </w:tr>
      <w:tr w:rsidR="00265E11" w:rsidRPr="00265E11" w:rsidTr="00265E11">
        <w:trPr>
          <w:trHeight w:val="371"/>
        </w:trPr>
        <w:tc>
          <w:tcPr>
            <w:tcW w:w="10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1" w:rsidRPr="00265E11" w:rsidRDefault="00265E11" w:rsidP="00265E11">
            <w:pPr>
              <w:spacing w:after="0"/>
            </w:pPr>
            <w:r w:rsidRPr="00265E11">
              <w:rPr>
                <w:b/>
                <w:bCs/>
              </w:rPr>
              <w:t xml:space="preserve">                             </w:t>
            </w:r>
            <w:proofErr w:type="spellStart"/>
            <w:r w:rsidRPr="00265E11">
              <w:rPr>
                <w:b/>
                <w:bCs/>
              </w:rPr>
              <w:t>Сабақтың</w:t>
            </w:r>
            <w:proofErr w:type="spellEnd"/>
            <w:r w:rsidRPr="00265E11">
              <w:rPr>
                <w:b/>
                <w:bCs/>
              </w:rPr>
              <w:t xml:space="preserve"> </w:t>
            </w:r>
            <w:proofErr w:type="spellStart"/>
            <w:r w:rsidRPr="00265E11">
              <w:rPr>
                <w:b/>
                <w:bCs/>
              </w:rPr>
              <w:t>барысы</w:t>
            </w:r>
            <w:proofErr w:type="spellEnd"/>
          </w:p>
        </w:tc>
      </w:tr>
      <w:tr w:rsidR="00265E11" w:rsidRPr="00265E11" w:rsidTr="00265E11">
        <w:trPr>
          <w:trHeight w:val="54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1" w:rsidRPr="00265E11" w:rsidRDefault="00265E11" w:rsidP="00265E11">
            <w:pPr>
              <w:spacing w:after="0"/>
              <w:ind w:right="-108"/>
              <w:rPr>
                <w:b/>
                <w:bCs/>
                <w:color w:val="000000"/>
              </w:rPr>
            </w:pPr>
            <w:proofErr w:type="spellStart"/>
            <w:r w:rsidRPr="00265E11">
              <w:rPr>
                <w:b/>
                <w:bCs/>
                <w:color w:val="000000"/>
              </w:rPr>
              <w:t>Сабақтың</w:t>
            </w:r>
            <w:proofErr w:type="spellEnd"/>
            <w:r w:rsidRPr="00265E1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65E11">
              <w:rPr>
                <w:b/>
                <w:bCs/>
                <w:color w:val="000000"/>
              </w:rPr>
              <w:t>кезеңі</w:t>
            </w:r>
            <w:proofErr w:type="spellEnd"/>
            <w:r w:rsidRPr="00265E11">
              <w:rPr>
                <w:b/>
                <w:bCs/>
                <w:color w:val="000000"/>
              </w:rPr>
              <w:t>/</w:t>
            </w:r>
            <w:proofErr w:type="spellStart"/>
            <w:proofErr w:type="gramStart"/>
            <w:r w:rsidRPr="00265E11">
              <w:rPr>
                <w:b/>
                <w:bCs/>
                <w:color w:val="000000"/>
              </w:rPr>
              <w:t>уа</w:t>
            </w:r>
            <w:proofErr w:type="gramEnd"/>
            <w:r w:rsidRPr="00265E11">
              <w:rPr>
                <w:b/>
                <w:bCs/>
                <w:color w:val="000000"/>
              </w:rPr>
              <w:t>қыт</w:t>
            </w:r>
            <w:proofErr w:type="spellEnd"/>
          </w:p>
        </w:tc>
        <w:tc>
          <w:tcPr>
            <w:tcW w:w="3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  <w:proofErr w:type="spellStart"/>
            <w:r w:rsidRPr="00265E11">
              <w:rPr>
                <w:b/>
                <w:bCs/>
                <w:color w:val="000000"/>
              </w:rPr>
              <w:t>Педагогтің</w:t>
            </w:r>
            <w:proofErr w:type="spellEnd"/>
            <w:r w:rsidRPr="00265E1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65E11">
              <w:rPr>
                <w:b/>
                <w:bCs/>
                <w:color w:val="000000"/>
              </w:rPr>
              <w:t>әрекеті</w:t>
            </w:r>
            <w:proofErr w:type="spellEnd"/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  <w:proofErr w:type="spellStart"/>
            <w:r w:rsidRPr="00265E11">
              <w:rPr>
                <w:b/>
                <w:bCs/>
                <w:color w:val="000000"/>
              </w:rPr>
              <w:t>Оқушының</w:t>
            </w:r>
            <w:proofErr w:type="spellEnd"/>
            <w:r w:rsidRPr="00265E1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65E11">
              <w:rPr>
                <w:b/>
                <w:bCs/>
                <w:color w:val="000000"/>
              </w:rPr>
              <w:t>әрекеті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  <w:proofErr w:type="spellStart"/>
            <w:r w:rsidRPr="00265E11">
              <w:rPr>
                <w:b/>
                <w:bCs/>
                <w:color w:val="000000"/>
              </w:rPr>
              <w:t>Бағалау</w:t>
            </w:r>
            <w:proofErr w:type="spellEnd"/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  <w:proofErr w:type="spellStart"/>
            <w:r w:rsidRPr="00265E11">
              <w:rPr>
                <w:b/>
                <w:bCs/>
                <w:color w:val="000000"/>
              </w:rPr>
              <w:t>Ресурстар</w:t>
            </w:r>
            <w:proofErr w:type="spellEnd"/>
          </w:p>
        </w:tc>
      </w:tr>
      <w:tr w:rsidR="00265E11" w:rsidRPr="00265E11" w:rsidTr="00265E11">
        <w:trPr>
          <w:trHeight w:val="37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  <w:proofErr w:type="spellStart"/>
            <w:r w:rsidRPr="00265E11">
              <w:rPr>
                <w:b/>
                <w:bCs/>
                <w:color w:val="000000"/>
              </w:rPr>
              <w:t>Сабақтың</w:t>
            </w:r>
            <w:proofErr w:type="spellEnd"/>
            <w:r w:rsidRPr="00265E11">
              <w:rPr>
                <w:b/>
                <w:bCs/>
                <w:color w:val="000000"/>
              </w:rPr>
              <w:t xml:space="preserve"> басы</w:t>
            </w: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1" w:rsidRPr="00265E11" w:rsidRDefault="00265E11" w:rsidP="00265E11">
            <w:pPr>
              <w:spacing w:after="0"/>
            </w:pPr>
            <w:r w:rsidRPr="00265E11">
              <w:t>«</w:t>
            </w:r>
            <w:proofErr w:type="spellStart"/>
            <w:r w:rsidRPr="00265E11">
              <w:t>Психологиялық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жағымды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ахуал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қалыптастыру</w:t>
            </w:r>
            <w:proofErr w:type="spellEnd"/>
            <w:r w:rsidRPr="00265E11">
              <w:t xml:space="preserve">: </w:t>
            </w:r>
          </w:p>
          <w:p w:rsidR="00265E11" w:rsidRPr="00265E11" w:rsidRDefault="00265E11" w:rsidP="00265E11">
            <w:pPr>
              <w:shd w:val="clear" w:color="auto" w:fill="FFFFFF"/>
              <w:spacing w:after="0"/>
              <w:rPr>
                <w:color w:val="777777"/>
              </w:rPr>
            </w:pPr>
            <w:r w:rsidRPr="00265E11">
              <w:rPr>
                <w:b/>
                <w:bCs/>
                <w:color w:val="000000"/>
              </w:rPr>
              <w:t>«</w:t>
            </w:r>
            <w:proofErr w:type="spellStart"/>
            <w:r w:rsidRPr="00265E11">
              <w:rPr>
                <w:b/>
                <w:bCs/>
                <w:color w:val="000000"/>
              </w:rPr>
              <w:t>Менің</w:t>
            </w:r>
            <w:proofErr w:type="spellEnd"/>
            <w:r w:rsidRPr="00265E1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65E11">
              <w:rPr>
                <w:b/>
                <w:bCs/>
                <w:color w:val="000000"/>
              </w:rPr>
              <w:t>көңі</w:t>
            </w:r>
            <w:proofErr w:type="gramStart"/>
            <w:r w:rsidRPr="00265E11">
              <w:rPr>
                <w:b/>
                <w:bCs/>
                <w:color w:val="000000"/>
              </w:rPr>
              <w:t>л-к</w:t>
            </w:r>
            <w:proofErr w:type="gramEnd"/>
            <w:r w:rsidRPr="00265E11">
              <w:rPr>
                <w:b/>
                <w:bCs/>
                <w:color w:val="000000"/>
              </w:rPr>
              <w:t>үйім</w:t>
            </w:r>
            <w:proofErr w:type="spellEnd"/>
            <w:r w:rsidRPr="00265E11">
              <w:rPr>
                <w:b/>
                <w:bCs/>
                <w:color w:val="000000"/>
              </w:rPr>
              <w:t>»</w:t>
            </w:r>
            <w:r w:rsidRPr="00265E11">
              <w:rPr>
                <w:color w:val="000000"/>
              </w:rPr>
              <w:t> </w:t>
            </w:r>
            <w:proofErr w:type="spellStart"/>
            <w:r w:rsidRPr="00265E11">
              <w:rPr>
                <w:color w:val="000000"/>
              </w:rPr>
              <w:t>жаттығуы</w:t>
            </w:r>
            <w:proofErr w:type="spellEnd"/>
          </w:p>
          <w:p w:rsidR="00265E11" w:rsidRPr="00265E11" w:rsidRDefault="00265E11" w:rsidP="00265E11">
            <w:pPr>
              <w:shd w:val="clear" w:color="auto" w:fill="FFFFFF"/>
              <w:spacing w:after="0"/>
              <w:rPr>
                <w:color w:val="777777"/>
              </w:rPr>
            </w:pPr>
            <w:proofErr w:type="spellStart"/>
            <w:r w:rsidRPr="00265E11">
              <w:rPr>
                <w:color w:val="000000"/>
              </w:rPr>
              <w:t>Мақсаты</w:t>
            </w:r>
            <w:proofErr w:type="spellEnd"/>
            <w:r w:rsidRPr="00265E11">
              <w:rPr>
                <w:color w:val="000000"/>
              </w:rPr>
              <w:t xml:space="preserve">: </w:t>
            </w:r>
            <w:proofErr w:type="spellStart"/>
            <w:r w:rsidRPr="00265E11">
              <w:rPr>
                <w:color w:val="000000"/>
              </w:rPr>
              <w:t>оқушылардың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көңі</w:t>
            </w:r>
            <w:proofErr w:type="gramStart"/>
            <w:r w:rsidRPr="00265E11">
              <w:rPr>
                <w:color w:val="000000"/>
              </w:rPr>
              <w:t>л-к</w:t>
            </w:r>
            <w:proofErr w:type="gramEnd"/>
            <w:r w:rsidRPr="00265E11">
              <w:rPr>
                <w:color w:val="000000"/>
              </w:rPr>
              <w:t>үйін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игере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білуге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және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басқаруға</w:t>
            </w:r>
            <w:proofErr w:type="spellEnd"/>
            <w:r w:rsidRPr="00265E11">
              <w:rPr>
                <w:color w:val="000000"/>
              </w:rPr>
              <w:t xml:space="preserve">, </w:t>
            </w:r>
            <w:proofErr w:type="spellStart"/>
            <w:r w:rsidRPr="00265E11">
              <w:rPr>
                <w:color w:val="000000"/>
              </w:rPr>
              <w:t>қадағалауға</w:t>
            </w:r>
            <w:proofErr w:type="spellEnd"/>
            <w:r w:rsidRPr="00265E11">
              <w:rPr>
                <w:color w:val="000000"/>
              </w:rPr>
              <w:t xml:space="preserve">, </w:t>
            </w:r>
            <w:proofErr w:type="spellStart"/>
            <w:r w:rsidRPr="00265E11">
              <w:rPr>
                <w:color w:val="000000"/>
              </w:rPr>
              <w:t>дұрыс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бағалай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білуге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тәрбиелеу</w:t>
            </w:r>
            <w:proofErr w:type="spellEnd"/>
          </w:p>
          <w:p w:rsidR="00265E11" w:rsidRPr="00265E11" w:rsidRDefault="00265E11" w:rsidP="00265E11">
            <w:pPr>
              <w:shd w:val="clear" w:color="auto" w:fill="FFFFFF"/>
              <w:spacing w:after="0"/>
              <w:rPr>
                <w:color w:val="777777"/>
              </w:rPr>
            </w:pPr>
            <w:proofErr w:type="spellStart"/>
            <w:r w:rsidRPr="00265E11">
              <w:rPr>
                <w:color w:val="000000"/>
              </w:rPr>
              <w:t>Алдарыңдағы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бланкіге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өз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көңіл-күйлеріңді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суреттеп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салыңдар</w:t>
            </w:r>
            <w:proofErr w:type="spellEnd"/>
            <w:proofErr w:type="gramStart"/>
            <w:r w:rsidRPr="00265E11">
              <w:rPr>
                <w:color w:val="000000"/>
              </w:rPr>
              <w:t xml:space="preserve"> .</w:t>
            </w:r>
            <w:proofErr w:type="gramEnd"/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  <w:proofErr w:type="spellStart"/>
            <w:r w:rsidRPr="00265E11">
              <w:rPr>
                <w:b/>
                <w:bCs/>
              </w:rPr>
              <w:t>Үй</w:t>
            </w:r>
            <w:proofErr w:type="spellEnd"/>
            <w:r w:rsidRPr="00265E11">
              <w:rPr>
                <w:b/>
                <w:bCs/>
              </w:rPr>
              <w:t xml:space="preserve"> </w:t>
            </w:r>
            <w:proofErr w:type="spellStart"/>
            <w:r w:rsidRPr="00265E11">
              <w:rPr>
                <w:b/>
                <w:bCs/>
              </w:rPr>
              <w:t>жұмысын</w:t>
            </w:r>
            <w:proofErr w:type="spellEnd"/>
            <w:r w:rsidRPr="00265E11">
              <w:rPr>
                <w:b/>
                <w:bCs/>
              </w:rPr>
              <w:t xml:space="preserve"> </w:t>
            </w:r>
            <w:proofErr w:type="spellStart"/>
            <w:r w:rsidRPr="00265E11">
              <w:rPr>
                <w:b/>
                <w:bCs/>
              </w:rPr>
              <w:t>тексеру</w:t>
            </w:r>
            <w:proofErr w:type="spellEnd"/>
          </w:p>
          <w:p w:rsidR="00265E11" w:rsidRPr="00265E11" w:rsidRDefault="00265E11" w:rsidP="00265E11">
            <w:pPr>
              <w:spacing w:after="0"/>
              <w:rPr>
                <w:color w:val="000000"/>
              </w:rPr>
            </w:pPr>
            <w:proofErr w:type="spellStart"/>
            <w:r w:rsidRPr="00265E11">
              <w:rPr>
                <w:color w:val="000000"/>
              </w:rPr>
              <w:t>Тақырыптық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сөзжұмбақ</w:t>
            </w:r>
            <w:proofErr w:type="spellEnd"/>
          </w:p>
          <w:p w:rsidR="00265E11" w:rsidRPr="00265E11" w:rsidRDefault="00265E11" w:rsidP="00265E11">
            <w:pPr>
              <w:spacing w:after="0"/>
              <w:rPr>
                <w:color w:val="000000"/>
              </w:rPr>
            </w:pPr>
            <w:proofErr w:type="spellStart"/>
            <w:r w:rsidRPr="00265E11">
              <w:rPr>
                <w:color w:val="000000"/>
              </w:rPr>
              <w:t>Өткен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тақ</w:t>
            </w:r>
            <w:proofErr w:type="gramStart"/>
            <w:r w:rsidRPr="00265E11">
              <w:rPr>
                <w:color w:val="000000"/>
              </w:rPr>
              <w:t>ырып</w:t>
            </w:r>
            <w:proofErr w:type="gramEnd"/>
            <w:r w:rsidRPr="00265E11">
              <w:rPr>
                <w:color w:val="000000"/>
              </w:rPr>
              <w:t>қа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қатысты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сөзжұмбақ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дайындап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келу</w:t>
            </w:r>
            <w:proofErr w:type="spellEnd"/>
            <w:r w:rsidRPr="00265E11">
              <w:rPr>
                <w:color w:val="000000"/>
              </w:rPr>
              <w:t xml:space="preserve">. </w:t>
            </w:r>
            <w:proofErr w:type="spellStart"/>
            <w:r w:rsidRPr="00265E11">
              <w:rPr>
                <w:color w:val="000000"/>
              </w:rPr>
              <w:t>Мұғалім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өзі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бірнеше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сөзжұмбақ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дайындайды</w:t>
            </w:r>
            <w:proofErr w:type="spellEnd"/>
            <w:r w:rsidRPr="00265E11">
              <w:rPr>
                <w:color w:val="000000"/>
              </w:rPr>
              <w:t xml:space="preserve"> не </w:t>
            </w:r>
            <w:proofErr w:type="spellStart"/>
            <w:r w:rsidRPr="00265E11">
              <w:rPr>
                <w:color w:val="000000"/>
              </w:rPr>
              <w:t>ә</w:t>
            </w:r>
            <w:proofErr w:type="gramStart"/>
            <w:r w:rsidRPr="00265E11">
              <w:rPr>
                <w:color w:val="000000"/>
              </w:rPr>
              <w:t>р</w:t>
            </w:r>
            <w:proofErr w:type="spellEnd"/>
            <w:proofErr w:type="gram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балаға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сөзжұмбақ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құрауды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тапсырады</w:t>
            </w:r>
            <w:proofErr w:type="spellEnd"/>
            <w:r w:rsidRPr="00265E11">
              <w:rPr>
                <w:color w:val="000000"/>
              </w:rPr>
              <w:t xml:space="preserve">. </w:t>
            </w:r>
            <w:proofErr w:type="spellStart"/>
            <w:r w:rsidRPr="00265E11">
              <w:rPr>
                <w:color w:val="000000"/>
              </w:rPr>
              <w:t>Барлық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баланың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сөзжұмбағын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шешуге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уақыт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жетпейді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десе</w:t>
            </w:r>
            <w:proofErr w:type="spellEnd"/>
            <w:r w:rsidRPr="00265E11">
              <w:rPr>
                <w:color w:val="000000"/>
              </w:rPr>
              <w:t xml:space="preserve">, </w:t>
            </w:r>
            <w:proofErr w:type="spellStart"/>
            <w:r w:rsidRPr="00265E11">
              <w:rPr>
                <w:color w:val="000000"/>
              </w:rPr>
              <w:t>сыныпты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proofErr w:type="gramStart"/>
            <w:r w:rsidRPr="00265E11">
              <w:rPr>
                <w:color w:val="000000"/>
              </w:rPr>
              <w:t>топ</w:t>
            </w:r>
            <w:proofErr w:type="gramEnd"/>
            <w:r w:rsidRPr="00265E11">
              <w:rPr>
                <w:color w:val="000000"/>
              </w:rPr>
              <w:t>қа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бөлуге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болады</w:t>
            </w:r>
            <w:proofErr w:type="spellEnd"/>
            <w:r w:rsidRPr="00265E11">
              <w:rPr>
                <w:color w:val="000000"/>
              </w:rPr>
              <w:t xml:space="preserve">. </w:t>
            </w:r>
            <w:proofErr w:type="spellStart"/>
            <w:r w:rsidRPr="00265E11">
              <w:rPr>
                <w:color w:val="000000"/>
              </w:rPr>
              <w:t>Бі</w:t>
            </w:r>
            <w:proofErr w:type="gramStart"/>
            <w:r w:rsidRPr="00265E11">
              <w:rPr>
                <w:color w:val="000000"/>
              </w:rPr>
              <w:t>р</w:t>
            </w:r>
            <w:proofErr w:type="spellEnd"/>
            <w:proofErr w:type="gram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топтағы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балалар</w:t>
            </w:r>
            <w:proofErr w:type="spellEnd"/>
            <w:r w:rsidRPr="00265E11">
              <w:rPr>
                <w:color w:val="000000"/>
              </w:rPr>
              <w:t xml:space="preserve"> топ </w:t>
            </w:r>
            <w:proofErr w:type="spellStart"/>
            <w:r w:rsidRPr="00265E11">
              <w:rPr>
                <w:color w:val="000000"/>
              </w:rPr>
              <w:t>басшысы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дайындаған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сөзжұмбақты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шешеді</w:t>
            </w:r>
            <w:proofErr w:type="spellEnd"/>
            <w:r w:rsidRPr="00265E11">
              <w:rPr>
                <w:color w:val="000000"/>
              </w:rPr>
              <w:t xml:space="preserve">. </w:t>
            </w:r>
            <w:proofErr w:type="spellStart"/>
            <w:r w:rsidRPr="00265E11">
              <w:rPr>
                <w:color w:val="000000"/>
              </w:rPr>
              <w:t>Әлде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бір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сабақта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бір</w:t>
            </w:r>
            <w:proofErr w:type="spellEnd"/>
            <w:r w:rsidRPr="00265E11">
              <w:rPr>
                <w:color w:val="000000"/>
              </w:rPr>
              <w:t xml:space="preserve"> топ </w:t>
            </w:r>
            <w:proofErr w:type="spellStart"/>
            <w:r w:rsidRPr="00265E11">
              <w:rPr>
                <w:color w:val="000000"/>
              </w:rPr>
              <w:t>дайындаған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сөзжұмбақ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шешілсе</w:t>
            </w:r>
            <w:proofErr w:type="spellEnd"/>
            <w:r w:rsidRPr="00265E11">
              <w:rPr>
                <w:color w:val="000000"/>
              </w:rPr>
              <w:t xml:space="preserve">, </w:t>
            </w:r>
            <w:proofErr w:type="spellStart"/>
            <w:r w:rsidRPr="00265E11">
              <w:rPr>
                <w:color w:val="000000"/>
              </w:rPr>
              <w:t>екінші</w:t>
            </w:r>
            <w:proofErr w:type="spellEnd"/>
            <w:r w:rsidRPr="00265E11">
              <w:rPr>
                <w:color w:val="000000"/>
              </w:rPr>
              <w:t xml:space="preserve"> топ </w:t>
            </w:r>
            <w:proofErr w:type="spellStart"/>
            <w:r w:rsidRPr="00265E11">
              <w:rPr>
                <w:color w:val="000000"/>
              </w:rPr>
              <w:t>келесі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сабақта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сөзжұмбақ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дайындайды</w:t>
            </w:r>
            <w:proofErr w:type="spellEnd"/>
            <w:r w:rsidRPr="00265E11">
              <w:rPr>
                <w:color w:val="000000"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1" w:rsidRPr="00265E11" w:rsidRDefault="00265E11" w:rsidP="00265E11">
            <w:pPr>
              <w:tabs>
                <w:tab w:val="left" w:pos="284"/>
                <w:tab w:val="left" w:pos="426"/>
              </w:tabs>
              <w:spacing w:after="0"/>
              <w:contextualSpacing/>
              <w:rPr>
                <w:i/>
                <w:iCs/>
              </w:rPr>
            </w:pPr>
          </w:p>
          <w:p w:rsidR="00265E11" w:rsidRPr="00265E11" w:rsidRDefault="00265E11" w:rsidP="00265E11">
            <w:pPr>
              <w:tabs>
                <w:tab w:val="left" w:pos="284"/>
                <w:tab w:val="left" w:pos="426"/>
              </w:tabs>
              <w:spacing w:after="0"/>
              <w:contextualSpacing/>
              <w:rPr>
                <w:i/>
                <w:iCs/>
              </w:rPr>
            </w:pPr>
          </w:p>
          <w:p w:rsidR="00265E11" w:rsidRPr="00265E11" w:rsidRDefault="00265E11" w:rsidP="00265E11">
            <w:pPr>
              <w:tabs>
                <w:tab w:val="left" w:pos="284"/>
                <w:tab w:val="left" w:pos="426"/>
              </w:tabs>
              <w:spacing w:after="0"/>
              <w:contextualSpacing/>
              <w:rPr>
                <w:i/>
                <w:iCs/>
              </w:rPr>
            </w:pPr>
          </w:p>
          <w:p w:rsidR="00265E11" w:rsidRPr="00265E11" w:rsidRDefault="00265E11" w:rsidP="00265E11">
            <w:pPr>
              <w:tabs>
                <w:tab w:val="left" w:pos="284"/>
                <w:tab w:val="left" w:pos="426"/>
              </w:tabs>
              <w:spacing w:after="0"/>
              <w:contextualSpacing/>
              <w:rPr>
                <w:i/>
                <w:iCs/>
              </w:rPr>
            </w:pPr>
          </w:p>
          <w:p w:rsidR="00265E11" w:rsidRPr="00265E11" w:rsidRDefault="00265E11" w:rsidP="00265E11">
            <w:pPr>
              <w:tabs>
                <w:tab w:val="left" w:pos="284"/>
                <w:tab w:val="left" w:pos="426"/>
              </w:tabs>
              <w:spacing w:after="0"/>
              <w:contextualSpacing/>
              <w:rPr>
                <w:i/>
                <w:iCs/>
              </w:rPr>
            </w:pPr>
          </w:p>
          <w:p w:rsidR="00265E11" w:rsidRPr="00265E11" w:rsidRDefault="00265E11" w:rsidP="00265E11">
            <w:pPr>
              <w:tabs>
                <w:tab w:val="left" w:pos="284"/>
                <w:tab w:val="left" w:pos="426"/>
              </w:tabs>
              <w:spacing w:after="0"/>
              <w:contextualSpacing/>
              <w:rPr>
                <w:i/>
                <w:iCs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  <w:r w:rsidRPr="00265E11">
              <w:rPr>
                <w:i/>
                <w:iCs/>
              </w:rPr>
              <w:t>«</w:t>
            </w:r>
            <w:proofErr w:type="spellStart"/>
            <w:r w:rsidRPr="00265E11">
              <w:rPr>
                <w:i/>
                <w:iCs/>
              </w:rPr>
              <w:t>Үш</w:t>
            </w:r>
            <w:proofErr w:type="spellEnd"/>
            <w:r w:rsidRPr="00265E11">
              <w:rPr>
                <w:i/>
                <w:iCs/>
              </w:rPr>
              <w:t xml:space="preserve"> </w:t>
            </w:r>
            <w:proofErr w:type="spellStart"/>
            <w:r w:rsidRPr="00265E11">
              <w:rPr>
                <w:i/>
                <w:iCs/>
              </w:rPr>
              <w:t>шапалақ</w:t>
            </w:r>
            <w:proofErr w:type="spellEnd"/>
            <w:r w:rsidRPr="00265E11">
              <w:rPr>
                <w:i/>
                <w:iCs/>
              </w:rPr>
              <w:t>»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  <w:r w:rsidRPr="00265E11">
              <w:rPr>
                <w:b/>
                <w:bCs/>
              </w:rPr>
              <w:t xml:space="preserve">Слайд </w:t>
            </w: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lang w:val="kk-KZ"/>
              </w:rPr>
            </w:pPr>
            <w:proofErr w:type="spellStart"/>
            <w:r w:rsidRPr="00265E11">
              <w:rPr>
                <w:b/>
                <w:bCs/>
              </w:rPr>
              <w:t>Түрлі</w:t>
            </w:r>
            <w:proofErr w:type="spellEnd"/>
            <w:r w:rsidRPr="00265E11">
              <w:rPr>
                <w:b/>
                <w:bCs/>
              </w:rPr>
              <w:t xml:space="preserve">- </w:t>
            </w:r>
            <w:proofErr w:type="spellStart"/>
            <w:r w:rsidRPr="00265E11">
              <w:rPr>
                <w:b/>
                <w:bCs/>
              </w:rPr>
              <w:t>тү</w:t>
            </w:r>
            <w:proofErr w:type="gramStart"/>
            <w:r w:rsidRPr="00265E11">
              <w:rPr>
                <w:b/>
                <w:bCs/>
              </w:rPr>
              <w:t>ст</w:t>
            </w:r>
            <w:proofErr w:type="gramEnd"/>
            <w:r w:rsidRPr="00265E11">
              <w:rPr>
                <w:b/>
                <w:bCs/>
              </w:rPr>
              <w:t>і</w:t>
            </w:r>
            <w:proofErr w:type="spellEnd"/>
            <w:r w:rsidRPr="00265E11">
              <w:rPr>
                <w:b/>
                <w:bCs/>
              </w:rPr>
              <w:t xml:space="preserve"> </w:t>
            </w:r>
            <w:proofErr w:type="spellStart"/>
            <w:r w:rsidRPr="00265E11">
              <w:rPr>
                <w:b/>
                <w:bCs/>
              </w:rPr>
              <w:t>жүрекше</w:t>
            </w:r>
            <w:proofErr w:type="spellEnd"/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  <w:proofErr w:type="spellStart"/>
            <w:r w:rsidRPr="00265E11">
              <w:rPr>
                <w:b/>
                <w:bCs/>
              </w:rPr>
              <w:t>лер</w:t>
            </w:r>
            <w:proofErr w:type="spellEnd"/>
          </w:p>
        </w:tc>
      </w:tr>
      <w:tr w:rsidR="00265E11" w:rsidRPr="00265E11" w:rsidTr="00265E11">
        <w:trPr>
          <w:trHeight w:val="42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  <w:proofErr w:type="spellStart"/>
            <w:r w:rsidRPr="00265E11">
              <w:rPr>
                <w:b/>
                <w:bCs/>
                <w:color w:val="000000"/>
              </w:rPr>
              <w:t>Сабақтың</w:t>
            </w:r>
            <w:proofErr w:type="spellEnd"/>
            <w:r w:rsidRPr="00265E1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65E11">
              <w:rPr>
                <w:b/>
                <w:bCs/>
                <w:color w:val="000000"/>
              </w:rPr>
              <w:t>ортасы</w:t>
            </w:r>
            <w:proofErr w:type="spellEnd"/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1" w:rsidRPr="00265E11" w:rsidRDefault="00265E11" w:rsidP="00265E11">
            <w:pPr>
              <w:spacing w:after="0"/>
              <w:rPr>
                <w:b/>
                <w:bCs/>
                <w:color w:val="0070C0"/>
              </w:rPr>
            </w:pPr>
            <w:r w:rsidRPr="00265E11">
              <w:rPr>
                <w:b/>
                <w:bCs/>
              </w:rPr>
              <w:t xml:space="preserve">1.Сөздікпен </w:t>
            </w:r>
            <w:proofErr w:type="spellStart"/>
            <w:r w:rsidRPr="00265E11">
              <w:rPr>
                <w:b/>
                <w:bCs/>
              </w:rPr>
              <w:t>жұмыс</w:t>
            </w:r>
            <w:proofErr w:type="spellEnd"/>
            <w:r w:rsidRPr="00265E11">
              <w:rPr>
                <w:b/>
                <w:bCs/>
              </w:rPr>
              <w:t xml:space="preserve">. </w:t>
            </w:r>
            <w:r w:rsidRPr="00265E11">
              <w:t xml:space="preserve">  </w:t>
            </w:r>
          </w:p>
          <w:p w:rsidR="00265E11" w:rsidRPr="00265E11" w:rsidRDefault="00265E11" w:rsidP="00265E11">
            <w:pPr>
              <w:spacing w:after="0"/>
              <w:rPr>
                <w:color w:val="000000"/>
              </w:rPr>
            </w:pPr>
            <w:r w:rsidRPr="00265E11">
              <w:rPr>
                <w:b/>
                <w:bCs/>
                <w:color w:val="0070C0"/>
              </w:rPr>
              <w:t xml:space="preserve"> </w:t>
            </w:r>
            <w:proofErr w:type="spellStart"/>
            <w:proofErr w:type="gramStart"/>
            <w:r w:rsidRPr="00265E11">
              <w:rPr>
                <w:b/>
                <w:bCs/>
              </w:rPr>
              <w:t>Ж</w:t>
            </w:r>
            <w:r w:rsidRPr="00265E11">
              <w:rPr>
                <w:color w:val="000000"/>
              </w:rPr>
              <w:t>а</w:t>
            </w:r>
            <w:proofErr w:type="gramEnd"/>
            <w:r w:rsidRPr="00265E11">
              <w:rPr>
                <w:color w:val="000000"/>
              </w:rPr>
              <w:t>ңа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сөздермен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таныстырады</w:t>
            </w:r>
            <w:proofErr w:type="spellEnd"/>
            <w:r w:rsidRPr="00265E11">
              <w:rPr>
                <w:color w:val="000000"/>
              </w:rPr>
              <w:t xml:space="preserve">,  </w:t>
            </w:r>
            <w:proofErr w:type="spellStart"/>
            <w:r w:rsidRPr="00265E11">
              <w:rPr>
                <w:color w:val="000000"/>
              </w:rPr>
              <w:t>оқушыларға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қайталатады</w:t>
            </w:r>
            <w:proofErr w:type="spellEnd"/>
            <w:r w:rsidRPr="00265E11">
              <w:rPr>
                <w:color w:val="000000"/>
              </w:rPr>
              <w:t xml:space="preserve">, </w:t>
            </w:r>
            <w:proofErr w:type="spellStart"/>
            <w:r w:rsidRPr="00265E11">
              <w:rPr>
                <w:color w:val="000000"/>
              </w:rPr>
              <w:t>жаңа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тақырыпқа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байланысты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сөздіктермен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жұмыс</w:t>
            </w:r>
            <w:proofErr w:type="spellEnd"/>
            <w:r w:rsidRPr="00265E11">
              <w:rPr>
                <w:color w:val="000000"/>
              </w:rPr>
              <w:t>.</w:t>
            </w:r>
          </w:p>
          <w:p w:rsidR="00265E11" w:rsidRPr="00265E11" w:rsidRDefault="00265E11" w:rsidP="00265E11">
            <w:pPr>
              <w:spacing w:after="0"/>
              <w:rPr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2060"/>
              </w:rPr>
            </w:pPr>
            <w:r w:rsidRPr="00265E11">
              <w:rPr>
                <w:b/>
                <w:bCs/>
                <w:color w:val="002060"/>
              </w:rPr>
              <w:t xml:space="preserve"> </w:t>
            </w:r>
            <w:proofErr w:type="spellStart"/>
            <w:r w:rsidRPr="00265E11">
              <w:rPr>
                <w:b/>
                <w:bCs/>
                <w:color w:val="002060"/>
              </w:rPr>
              <w:t>Айтылым</w:t>
            </w:r>
            <w:proofErr w:type="spellEnd"/>
            <w:r w:rsidRPr="00265E11">
              <w:rPr>
                <w:b/>
                <w:bCs/>
                <w:color w:val="002060"/>
              </w:rPr>
              <w:t xml:space="preserve"> </w:t>
            </w: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2060"/>
              </w:rPr>
            </w:pPr>
            <w:r w:rsidRPr="00265E11">
              <w:rPr>
                <w:b/>
                <w:bCs/>
                <w:color w:val="002060"/>
              </w:rPr>
              <w:t xml:space="preserve">1- </w:t>
            </w:r>
            <w:proofErr w:type="spellStart"/>
            <w:r w:rsidRPr="00265E11">
              <w:rPr>
                <w:b/>
                <w:bCs/>
                <w:color w:val="002060"/>
              </w:rPr>
              <w:t>тапсырма</w:t>
            </w:r>
            <w:proofErr w:type="spellEnd"/>
          </w:p>
          <w:p w:rsidR="00265E11" w:rsidRPr="00265E11" w:rsidRDefault="00265E11" w:rsidP="00265E11">
            <w:pPr>
              <w:spacing w:after="0"/>
              <w:rPr>
                <w:color w:val="0070C0"/>
              </w:rPr>
            </w:pPr>
            <w:r w:rsidRPr="00265E11">
              <w:rPr>
                <w:color w:val="0070C0"/>
              </w:rPr>
              <w:t xml:space="preserve">Жеке </w:t>
            </w:r>
            <w:proofErr w:type="spellStart"/>
            <w:r w:rsidRPr="00265E11">
              <w:rPr>
                <w:color w:val="0070C0"/>
              </w:rPr>
              <w:t>жұмыс</w:t>
            </w:r>
            <w:proofErr w:type="spellEnd"/>
          </w:p>
          <w:p w:rsidR="00265E11" w:rsidRPr="00265E11" w:rsidRDefault="00265E11" w:rsidP="00265E11">
            <w:pPr>
              <w:spacing w:after="0"/>
              <w:rPr>
                <w:color w:val="0070C0"/>
              </w:rPr>
            </w:pPr>
            <w:r w:rsidRPr="00265E11">
              <w:rPr>
                <w:noProof/>
              </w:rPr>
              <w:drawing>
                <wp:inline distT="0" distB="0" distL="0" distR="0" wp14:anchorId="5ECF9440" wp14:editId="5C773131">
                  <wp:extent cx="1571625" cy="1019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E11" w:rsidRPr="00265E11" w:rsidRDefault="00265E11" w:rsidP="00265E11">
            <w:pPr>
              <w:spacing w:after="0"/>
              <w:rPr>
                <w:color w:val="0070C0"/>
              </w:rPr>
            </w:pPr>
            <w:proofErr w:type="spellStart"/>
            <w:r w:rsidRPr="00265E11">
              <w:rPr>
                <w:color w:val="0070C0"/>
              </w:rPr>
              <w:t>Айтылым</w:t>
            </w:r>
            <w:proofErr w:type="spellEnd"/>
          </w:p>
          <w:p w:rsidR="00265E11" w:rsidRPr="00265E11" w:rsidRDefault="00265E11" w:rsidP="00265E11">
            <w:pPr>
              <w:spacing w:after="0"/>
              <w:rPr>
                <w:color w:val="0070C0"/>
              </w:rPr>
            </w:pPr>
            <w:r w:rsidRPr="00265E11">
              <w:rPr>
                <w:color w:val="0070C0"/>
              </w:rPr>
              <w:t xml:space="preserve"> </w:t>
            </w:r>
            <w:proofErr w:type="spellStart"/>
            <w:r w:rsidRPr="00265E11">
              <w:rPr>
                <w:color w:val="0070C0"/>
              </w:rPr>
              <w:t>тапсырма</w:t>
            </w:r>
            <w:proofErr w:type="spellEnd"/>
          </w:p>
          <w:p w:rsidR="00265E11" w:rsidRPr="00265E11" w:rsidRDefault="00265E11" w:rsidP="00265E11">
            <w:pPr>
              <w:spacing w:after="0"/>
              <w:rPr>
                <w:color w:val="0070C0"/>
              </w:rPr>
            </w:pPr>
            <w:r w:rsidRPr="00265E11">
              <w:rPr>
                <w:color w:val="0070C0"/>
              </w:rPr>
              <w:t xml:space="preserve">Жеке   </w:t>
            </w:r>
            <w:proofErr w:type="spellStart"/>
            <w:r w:rsidRPr="00265E11">
              <w:rPr>
                <w:color w:val="0070C0"/>
              </w:rPr>
              <w:t>жұмыс</w:t>
            </w:r>
            <w:proofErr w:type="spellEnd"/>
          </w:p>
          <w:p w:rsidR="00265E11" w:rsidRPr="00265E11" w:rsidRDefault="00265E11" w:rsidP="00265E11">
            <w:pPr>
              <w:spacing w:after="0"/>
              <w:rPr>
                <w:color w:val="0070C0"/>
              </w:rPr>
            </w:pPr>
            <w:proofErr w:type="spellStart"/>
            <w:r w:rsidRPr="00265E11">
              <w:rPr>
                <w:color w:val="0070C0"/>
              </w:rPr>
              <w:t>Жазылым</w:t>
            </w:r>
            <w:proofErr w:type="spellEnd"/>
          </w:p>
          <w:p w:rsidR="00265E11" w:rsidRPr="00265E11" w:rsidRDefault="00265E11" w:rsidP="00265E11">
            <w:pPr>
              <w:spacing w:after="0"/>
              <w:rPr>
                <w:color w:val="0070C0"/>
              </w:rPr>
            </w:pPr>
            <w:r w:rsidRPr="00265E11">
              <w:rPr>
                <w:color w:val="0070C0"/>
              </w:rPr>
              <w:t xml:space="preserve">2- </w:t>
            </w:r>
            <w:proofErr w:type="spellStart"/>
            <w:r w:rsidRPr="00265E11">
              <w:rPr>
                <w:color w:val="0070C0"/>
              </w:rPr>
              <w:t>тапсырма</w:t>
            </w:r>
            <w:proofErr w:type="spellEnd"/>
          </w:p>
          <w:p w:rsidR="00265E11" w:rsidRPr="00265E11" w:rsidRDefault="00265E11" w:rsidP="00265E11">
            <w:pPr>
              <w:spacing w:after="0"/>
              <w:rPr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i/>
                <w:iCs/>
                <w:color w:val="002060"/>
              </w:rPr>
            </w:pPr>
            <w:proofErr w:type="spellStart"/>
            <w:r w:rsidRPr="00265E11">
              <w:rPr>
                <w:b/>
                <w:bCs/>
                <w:i/>
                <w:iCs/>
                <w:color w:val="002060"/>
              </w:rPr>
              <w:t>Сергіту</w:t>
            </w:r>
            <w:proofErr w:type="spellEnd"/>
            <w:r w:rsidRPr="00265E11">
              <w:rPr>
                <w:b/>
                <w:bCs/>
                <w:i/>
                <w:iCs/>
                <w:color w:val="002060"/>
              </w:rPr>
              <w:t xml:space="preserve"> </w:t>
            </w:r>
            <w:proofErr w:type="spellStart"/>
            <w:r w:rsidRPr="00265E11">
              <w:rPr>
                <w:b/>
                <w:bCs/>
                <w:i/>
                <w:iCs/>
                <w:color w:val="002060"/>
              </w:rPr>
              <w:t>сә</w:t>
            </w:r>
            <w:proofErr w:type="gramStart"/>
            <w:r w:rsidRPr="00265E11">
              <w:rPr>
                <w:b/>
                <w:bCs/>
                <w:i/>
                <w:iCs/>
                <w:color w:val="002060"/>
              </w:rPr>
              <w:t>т</w:t>
            </w:r>
            <w:proofErr w:type="gramEnd"/>
            <w:r w:rsidRPr="00265E11">
              <w:rPr>
                <w:b/>
                <w:bCs/>
                <w:i/>
                <w:iCs/>
                <w:color w:val="002060"/>
              </w:rPr>
              <w:t>і</w:t>
            </w:r>
            <w:proofErr w:type="spellEnd"/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206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206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2060"/>
                <w:lang w:val="kk-KZ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2060"/>
              </w:rPr>
            </w:pPr>
            <w:proofErr w:type="spellStart"/>
            <w:r w:rsidRPr="00265E11">
              <w:rPr>
                <w:b/>
                <w:bCs/>
                <w:color w:val="002060"/>
              </w:rPr>
              <w:t>Айтылым</w:t>
            </w:r>
            <w:proofErr w:type="spellEnd"/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2060"/>
              </w:rPr>
            </w:pPr>
            <w:proofErr w:type="spellStart"/>
            <w:proofErr w:type="gramStart"/>
            <w:r w:rsidRPr="00265E11">
              <w:rPr>
                <w:b/>
                <w:bCs/>
                <w:color w:val="002060"/>
              </w:rPr>
              <w:t>Ж</w:t>
            </w:r>
            <w:proofErr w:type="gramEnd"/>
            <w:r w:rsidRPr="00265E11">
              <w:rPr>
                <w:b/>
                <w:bCs/>
                <w:color w:val="002060"/>
              </w:rPr>
              <w:t>ұптық</w:t>
            </w:r>
            <w:proofErr w:type="spellEnd"/>
            <w:r w:rsidRPr="00265E11">
              <w:rPr>
                <w:b/>
                <w:bCs/>
                <w:color w:val="002060"/>
              </w:rPr>
              <w:t xml:space="preserve">   </w:t>
            </w:r>
            <w:proofErr w:type="spellStart"/>
            <w:r w:rsidRPr="00265E11">
              <w:rPr>
                <w:b/>
                <w:bCs/>
                <w:color w:val="002060"/>
              </w:rPr>
              <w:t>жұмыс</w:t>
            </w:r>
            <w:proofErr w:type="spellEnd"/>
          </w:p>
          <w:p w:rsidR="00265E11" w:rsidRPr="00265E11" w:rsidRDefault="00265E11" w:rsidP="00265E11">
            <w:pPr>
              <w:spacing w:after="0"/>
              <w:rPr>
                <w:color w:val="002060"/>
              </w:rPr>
            </w:pPr>
            <w:r w:rsidRPr="00265E11">
              <w:rPr>
                <w:b/>
                <w:bCs/>
                <w:color w:val="002060"/>
              </w:rPr>
              <w:t xml:space="preserve">3– </w:t>
            </w:r>
            <w:proofErr w:type="spellStart"/>
            <w:r w:rsidRPr="00265E11">
              <w:rPr>
                <w:b/>
                <w:bCs/>
                <w:color w:val="002060"/>
              </w:rPr>
              <w:t>тапсырма</w:t>
            </w:r>
            <w:proofErr w:type="spellEnd"/>
            <w:r w:rsidRPr="00265E11">
              <w:rPr>
                <w:b/>
                <w:bCs/>
                <w:color w:val="002060"/>
              </w:rPr>
              <w:t xml:space="preserve">. </w:t>
            </w: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  <w:proofErr w:type="spellStart"/>
            <w:r w:rsidRPr="00265E11">
              <w:t>Жазылым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тапсырма</w:t>
            </w:r>
            <w:proofErr w:type="spellEnd"/>
          </w:p>
          <w:p w:rsidR="00265E11" w:rsidRPr="00265E11" w:rsidRDefault="00265E11" w:rsidP="00265E11">
            <w:pPr>
              <w:spacing w:after="0"/>
              <w:rPr>
                <w:lang w:val="kk-KZ"/>
              </w:rPr>
            </w:pPr>
            <w:r w:rsidRPr="00265E11">
              <w:t xml:space="preserve">Жеке </w:t>
            </w:r>
            <w:proofErr w:type="spellStart"/>
            <w:r w:rsidRPr="00265E11">
              <w:t>жұмыс</w:t>
            </w:r>
            <w:proofErr w:type="spellEnd"/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  <w:proofErr w:type="spellStart"/>
            <w:r w:rsidRPr="00265E11">
              <w:t>Жазылым</w:t>
            </w:r>
            <w:proofErr w:type="spellEnd"/>
          </w:p>
          <w:p w:rsidR="00265E11" w:rsidRPr="00265E11" w:rsidRDefault="00265E11" w:rsidP="00265E11">
            <w:pPr>
              <w:spacing w:after="0"/>
            </w:pPr>
            <w:proofErr w:type="spellStart"/>
            <w:r w:rsidRPr="00265E11">
              <w:t>Тілді</w:t>
            </w:r>
            <w:proofErr w:type="gramStart"/>
            <w:r w:rsidRPr="00265E11">
              <w:t>к</w:t>
            </w:r>
            <w:proofErr w:type="spellEnd"/>
            <w:proofErr w:type="gramEnd"/>
            <w:r w:rsidRPr="00265E11">
              <w:t xml:space="preserve"> </w:t>
            </w:r>
            <w:proofErr w:type="spellStart"/>
            <w:r w:rsidRPr="00265E11">
              <w:t>бағдар</w:t>
            </w:r>
            <w:proofErr w:type="spellEnd"/>
          </w:p>
          <w:p w:rsidR="00265E11" w:rsidRPr="00265E11" w:rsidRDefault="00265E11" w:rsidP="00265E11">
            <w:pPr>
              <w:spacing w:after="0"/>
              <w:rPr>
                <w:lang w:val="kk-KZ"/>
              </w:rPr>
            </w:pP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  <w:r w:rsidRPr="00265E11">
              <w:t>4-тапсырма</w:t>
            </w:r>
          </w:p>
          <w:p w:rsidR="00265E11" w:rsidRPr="00265E11" w:rsidRDefault="00265E11" w:rsidP="00265E11">
            <w:pPr>
              <w:spacing w:after="0"/>
            </w:pPr>
            <w:proofErr w:type="spellStart"/>
            <w:r w:rsidRPr="00265E11">
              <w:t>Айтылым</w:t>
            </w:r>
            <w:proofErr w:type="spellEnd"/>
            <w:r w:rsidRPr="00265E11">
              <w:t xml:space="preserve">  </w:t>
            </w:r>
            <w:proofErr w:type="spellStart"/>
            <w:r w:rsidRPr="00265E11">
              <w:t>Жазылым</w:t>
            </w:r>
            <w:proofErr w:type="spellEnd"/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  <w:r w:rsidRPr="00265E11">
              <w:t>5-</w:t>
            </w:r>
            <w:r w:rsidRPr="00265E11">
              <w:rPr>
                <w:b/>
                <w:bCs/>
              </w:rPr>
              <w:t xml:space="preserve">  </w:t>
            </w:r>
            <w:proofErr w:type="spellStart"/>
            <w:r w:rsidRPr="00265E11">
              <w:rPr>
                <w:b/>
                <w:bCs/>
              </w:rPr>
              <w:t>Айтылым</w:t>
            </w:r>
            <w:proofErr w:type="spellEnd"/>
          </w:p>
          <w:p w:rsidR="00265E11" w:rsidRPr="00265E11" w:rsidRDefault="00265E11" w:rsidP="00265E11">
            <w:pPr>
              <w:spacing w:after="0"/>
            </w:pPr>
            <w:r w:rsidRPr="00265E11">
              <w:t xml:space="preserve">Жеке </w:t>
            </w:r>
            <w:proofErr w:type="spellStart"/>
            <w:r w:rsidRPr="00265E11">
              <w:t>жұмыс</w:t>
            </w:r>
            <w:proofErr w:type="spellEnd"/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  <w:rPr>
                <w:lang w:val="kk-KZ"/>
              </w:rPr>
            </w:pP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  <w:r w:rsidRPr="00265E11">
              <w:t xml:space="preserve">6- </w:t>
            </w:r>
            <w:proofErr w:type="spellStart"/>
            <w:r w:rsidRPr="00265E11">
              <w:t>тапсырма</w:t>
            </w:r>
            <w:proofErr w:type="spellEnd"/>
          </w:p>
          <w:p w:rsidR="00265E11" w:rsidRPr="00265E11" w:rsidRDefault="00265E11" w:rsidP="00265E11">
            <w:pPr>
              <w:spacing w:after="0"/>
            </w:pPr>
            <w:proofErr w:type="spellStart"/>
            <w:r w:rsidRPr="00265E11">
              <w:t>Тыңдалым</w:t>
            </w:r>
            <w:proofErr w:type="spellEnd"/>
            <w:proofErr w:type="gramStart"/>
            <w:r w:rsidRPr="00265E11">
              <w:t xml:space="preserve">   </w:t>
            </w:r>
            <w:proofErr w:type="spellStart"/>
            <w:r w:rsidRPr="00265E11">
              <w:t>О</w:t>
            </w:r>
            <w:proofErr w:type="gramEnd"/>
            <w:r w:rsidRPr="00265E11">
              <w:t>қылым</w:t>
            </w:r>
            <w:proofErr w:type="spellEnd"/>
          </w:p>
          <w:p w:rsidR="00265E11" w:rsidRPr="00265E11" w:rsidRDefault="00265E11" w:rsidP="00265E11">
            <w:pPr>
              <w:spacing w:after="0"/>
              <w:rPr>
                <w:lang w:val="kk-KZ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1" w:rsidRPr="00265E11" w:rsidRDefault="00265E11" w:rsidP="00265E11">
            <w:pPr>
              <w:spacing w:after="0"/>
              <w:rPr>
                <w:lang w:val="kk-KZ"/>
              </w:rPr>
            </w:pPr>
            <w:r w:rsidRPr="00265E11">
              <w:rPr>
                <w:color w:val="FF0000"/>
                <w:lang w:val="kk-KZ"/>
              </w:rPr>
              <w:lastRenderedPageBreak/>
              <w:t>Тыңдалым,айтылым.</w:t>
            </w:r>
            <w:r w:rsidRPr="00265E11">
              <w:rPr>
                <w:color w:val="000000"/>
                <w:lang w:val="kk-KZ"/>
              </w:rPr>
              <w:br/>
            </w:r>
            <w:r w:rsidRPr="00265E11">
              <w:rPr>
                <w:lang w:val="kk-KZ"/>
              </w:rPr>
              <w:t>Жаңа сөздерді жазады, сөз тіркестерін, сөйлем құрастырады. Аудармасын мұғалімнің көмегімен айтып шығады.</w:t>
            </w: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FF0000"/>
                <w:lang w:val="kk-KZ"/>
              </w:rPr>
            </w:pPr>
            <w:r w:rsidRPr="00265E11">
              <w:rPr>
                <w:b/>
                <w:bCs/>
                <w:color w:val="FF0000"/>
                <w:lang w:val="kk-KZ"/>
              </w:rPr>
              <w:t>Айтылым</w:t>
            </w:r>
          </w:p>
          <w:p w:rsidR="00265E11" w:rsidRPr="00265E11" w:rsidRDefault="00265E11" w:rsidP="00265E11">
            <w:pPr>
              <w:spacing w:after="0"/>
              <w:rPr>
                <w:color w:val="000000"/>
                <w:lang w:val="kk-KZ"/>
              </w:rPr>
            </w:pPr>
            <w:r w:rsidRPr="00265E11">
              <w:rPr>
                <w:color w:val="000000"/>
                <w:lang w:val="kk-KZ"/>
              </w:rPr>
              <w:t xml:space="preserve">Айтылым «Сұрақ – жауап» әдісі. (Ж.ж.) 1-тапсырма. Сұрақтарға жауап бер. </w:t>
            </w:r>
          </w:p>
          <w:p w:rsidR="00265E11" w:rsidRPr="00265E11" w:rsidRDefault="00265E11" w:rsidP="00265E11">
            <w:pPr>
              <w:spacing w:after="0"/>
            </w:pPr>
            <w:r w:rsidRPr="00265E11">
              <w:rPr>
                <w:noProof/>
              </w:rPr>
              <w:drawing>
                <wp:inline distT="0" distB="0" distL="0" distR="0" wp14:anchorId="63A70BC0" wp14:editId="1A7AB49F">
                  <wp:extent cx="1571625" cy="9144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FF0000"/>
              </w:rPr>
            </w:pPr>
            <w:proofErr w:type="spellStart"/>
            <w:r w:rsidRPr="00265E11">
              <w:rPr>
                <w:b/>
                <w:bCs/>
                <w:color w:val="FF0000"/>
              </w:rPr>
              <w:t>Айтылым</w:t>
            </w:r>
            <w:proofErr w:type="spellEnd"/>
          </w:p>
          <w:p w:rsidR="00265E11" w:rsidRPr="00265E11" w:rsidRDefault="00265E11" w:rsidP="00265E11">
            <w:pPr>
              <w:spacing w:after="0"/>
            </w:pPr>
            <w:proofErr w:type="spellStart"/>
            <w:r w:rsidRPr="00265E11">
              <w:rPr>
                <w:color w:val="000000"/>
              </w:rPr>
              <w:t>Бейнебаян</w:t>
            </w:r>
            <w:proofErr w:type="spellEnd"/>
            <w:r w:rsidRPr="00265E11">
              <w:rPr>
                <w:color w:val="000000"/>
              </w:rPr>
              <w:t xml:space="preserve"> «Ой </w:t>
            </w:r>
            <w:proofErr w:type="spellStart"/>
            <w:proofErr w:type="gramStart"/>
            <w:r w:rsidRPr="00265E11">
              <w:rPr>
                <w:color w:val="000000"/>
              </w:rPr>
              <w:t>ша</w:t>
            </w:r>
            <w:proofErr w:type="gramEnd"/>
            <w:r w:rsidRPr="00265E11">
              <w:rPr>
                <w:color w:val="000000"/>
              </w:rPr>
              <w:t>қыру</w:t>
            </w:r>
            <w:proofErr w:type="spellEnd"/>
            <w:r w:rsidRPr="00265E11">
              <w:rPr>
                <w:color w:val="000000"/>
              </w:rPr>
              <w:t xml:space="preserve">» </w:t>
            </w:r>
            <w:proofErr w:type="spellStart"/>
            <w:r w:rsidRPr="00265E11">
              <w:rPr>
                <w:color w:val="000000"/>
              </w:rPr>
              <w:t>әдісі</w:t>
            </w:r>
            <w:proofErr w:type="spellEnd"/>
            <w:r w:rsidRPr="00265E11">
              <w:rPr>
                <w:color w:val="000000"/>
              </w:rPr>
              <w:t xml:space="preserve"> «</w:t>
            </w:r>
            <w:proofErr w:type="spellStart"/>
            <w:r w:rsidRPr="00265E11">
              <w:rPr>
                <w:color w:val="000000"/>
              </w:rPr>
              <w:t>Ғаламтор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сөзіне</w:t>
            </w:r>
            <w:proofErr w:type="spellEnd"/>
            <w:r w:rsidRPr="00265E11">
              <w:rPr>
                <w:color w:val="000000"/>
              </w:rPr>
              <w:t xml:space="preserve"> кластер </w:t>
            </w:r>
            <w:proofErr w:type="spellStart"/>
            <w:r w:rsidRPr="00265E11">
              <w:rPr>
                <w:color w:val="000000"/>
              </w:rPr>
              <w:t>құру</w:t>
            </w:r>
            <w:proofErr w:type="spellEnd"/>
            <w:r w:rsidRPr="00265E11">
              <w:rPr>
                <w:color w:val="000000"/>
              </w:rPr>
              <w:t>»</w:t>
            </w:r>
          </w:p>
          <w:p w:rsidR="00265E11" w:rsidRPr="00265E11" w:rsidRDefault="00265E11" w:rsidP="00265E11">
            <w:pPr>
              <w:spacing w:after="0"/>
              <w:rPr>
                <w:color w:val="FF0000"/>
              </w:rPr>
            </w:pPr>
            <w:proofErr w:type="spellStart"/>
            <w:r w:rsidRPr="00265E11">
              <w:rPr>
                <w:color w:val="FF0000"/>
              </w:rPr>
              <w:t>Жазылым</w:t>
            </w:r>
            <w:proofErr w:type="spellEnd"/>
            <w:r w:rsidRPr="00265E11">
              <w:rPr>
                <w:color w:val="FF0000"/>
              </w:rPr>
              <w:t xml:space="preserve">   </w:t>
            </w:r>
          </w:p>
          <w:p w:rsidR="00265E11" w:rsidRPr="00265E11" w:rsidRDefault="00265E11" w:rsidP="00265E11">
            <w:pPr>
              <w:spacing w:after="0"/>
              <w:rPr>
                <w:color w:val="FF0000"/>
              </w:rPr>
            </w:pPr>
            <w:proofErr w:type="spellStart"/>
            <w:r w:rsidRPr="00265E11">
              <w:rPr>
                <w:color w:val="FF0000"/>
              </w:rPr>
              <w:t>Электронды</w:t>
            </w:r>
            <w:proofErr w:type="spellEnd"/>
            <w:r w:rsidRPr="00265E11">
              <w:rPr>
                <w:color w:val="FF0000"/>
              </w:rPr>
              <w:t xml:space="preserve"> </w:t>
            </w:r>
            <w:proofErr w:type="spellStart"/>
            <w:r w:rsidRPr="00265E11">
              <w:rPr>
                <w:color w:val="FF0000"/>
              </w:rPr>
              <w:t>поштаңды</w:t>
            </w:r>
            <w:proofErr w:type="spellEnd"/>
            <w:r w:rsidRPr="00265E11">
              <w:rPr>
                <w:color w:val="FF0000"/>
              </w:rPr>
              <w:t xml:space="preserve"> </w:t>
            </w:r>
            <w:proofErr w:type="spellStart"/>
            <w:r w:rsidRPr="00265E11">
              <w:rPr>
                <w:color w:val="FF0000"/>
              </w:rPr>
              <w:t>жаз</w:t>
            </w:r>
            <w:proofErr w:type="spellEnd"/>
            <w:r w:rsidRPr="00265E11">
              <w:rPr>
                <w:color w:val="FF0000"/>
              </w:rPr>
              <w:t xml:space="preserve">. </w:t>
            </w:r>
          </w:p>
          <w:p w:rsidR="00265E11" w:rsidRPr="00265E11" w:rsidRDefault="00265E11" w:rsidP="00265E11">
            <w:pPr>
              <w:spacing w:after="0"/>
              <w:rPr>
                <w:color w:val="FF0000"/>
              </w:rPr>
            </w:pPr>
            <w:proofErr w:type="spellStart"/>
            <w:proofErr w:type="gramStart"/>
            <w:r w:rsidRPr="00265E11">
              <w:rPr>
                <w:color w:val="FF0000"/>
              </w:rPr>
              <w:t>Досы</w:t>
            </w:r>
            <w:proofErr w:type="gramEnd"/>
            <w:r w:rsidRPr="00265E11">
              <w:rPr>
                <w:color w:val="FF0000"/>
              </w:rPr>
              <w:t>ңа</w:t>
            </w:r>
            <w:proofErr w:type="spellEnd"/>
            <w:r w:rsidRPr="00265E11">
              <w:rPr>
                <w:color w:val="FF0000"/>
              </w:rPr>
              <w:t xml:space="preserve"> </w:t>
            </w:r>
            <w:proofErr w:type="spellStart"/>
            <w:r w:rsidRPr="00265E11">
              <w:rPr>
                <w:color w:val="FF0000"/>
              </w:rPr>
              <w:t>бүгін</w:t>
            </w:r>
            <w:proofErr w:type="spellEnd"/>
            <w:r w:rsidRPr="00265E11">
              <w:rPr>
                <w:color w:val="FF0000"/>
              </w:rPr>
              <w:t xml:space="preserve"> не </w:t>
            </w:r>
            <w:proofErr w:type="spellStart"/>
            <w:r w:rsidRPr="00265E11">
              <w:rPr>
                <w:color w:val="FF0000"/>
              </w:rPr>
              <w:t>істейтініңді</w:t>
            </w:r>
            <w:proofErr w:type="spellEnd"/>
            <w:r w:rsidRPr="00265E11">
              <w:rPr>
                <w:color w:val="FF0000"/>
              </w:rPr>
              <w:t xml:space="preserve"> </w:t>
            </w:r>
            <w:proofErr w:type="spellStart"/>
            <w:r w:rsidRPr="00265E11">
              <w:rPr>
                <w:color w:val="FF0000"/>
              </w:rPr>
              <w:t>айтып</w:t>
            </w:r>
            <w:proofErr w:type="spellEnd"/>
            <w:r w:rsidRPr="00265E11">
              <w:rPr>
                <w:color w:val="FF0000"/>
              </w:rPr>
              <w:t xml:space="preserve">, хат </w:t>
            </w:r>
            <w:proofErr w:type="spellStart"/>
            <w:r w:rsidRPr="00265E11">
              <w:rPr>
                <w:color w:val="FF0000"/>
              </w:rPr>
              <w:t>жаз</w:t>
            </w:r>
            <w:proofErr w:type="spellEnd"/>
            <w:r w:rsidRPr="00265E11">
              <w:rPr>
                <w:color w:val="FF0000"/>
              </w:rPr>
              <w:t>.</w:t>
            </w:r>
          </w:p>
          <w:p w:rsidR="00265E11" w:rsidRPr="00265E11" w:rsidRDefault="00265E11" w:rsidP="00265E11">
            <w:pPr>
              <w:spacing w:after="0"/>
              <w:rPr>
                <w:color w:val="FF0000"/>
              </w:rPr>
            </w:pPr>
            <w:proofErr w:type="spellStart"/>
            <w:r w:rsidRPr="00265E11">
              <w:rPr>
                <w:color w:val="FF0000"/>
              </w:rPr>
              <w:t>Сергіту</w:t>
            </w:r>
            <w:proofErr w:type="spellEnd"/>
            <w:r w:rsidRPr="00265E11">
              <w:rPr>
                <w:color w:val="FF0000"/>
              </w:rPr>
              <w:t xml:space="preserve"> </w:t>
            </w:r>
            <w:proofErr w:type="spellStart"/>
            <w:r w:rsidRPr="00265E11">
              <w:rPr>
                <w:color w:val="FF0000"/>
              </w:rPr>
              <w:t>сә</w:t>
            </w:r>
            <w:proofErr w:type="gramStart"/>
            <w:r w:rsidRPr="00265E11">
              <w:rPr>
                <w:color w:val="FF0000"/>
              </w:rPr>
              <w:t>т</w:t>
            </w:r>
            <w:proofErr w:type="gramEnd"/>
            <w:r w:rsidRPr="00265E11">
              <w:rPr>
                <w:color w:val="FF0000"/>
              </w:rPr>
              <w:t>і</w:t>
            </w:r>
            <w:proofErr w:type="spellEnd"/>
          </w:p>
          <w:p w:rsidR="00265E11" w:rsidRPr="00265E11" w:rsidRDefault="00265E11" w:rsidP="00265E11">
            <w:pPr>
              <w:spacing w:after="0"/>
              <w:rPr>
                <w:color w:val="FF0000"/>
              </w:rPr>
            </w:pPr>
            <w:r w:rsidRPr="00265E11">
              <w:rPr>
                <w:color w:val="000000"/>
              </w:rPr>
              <w:t>1 топ: «</w:t>
            </w:r>
            <w:proofErr w:type="spellStart"/>
            <w:r w:rsidRPr="00265E11">
              <w:rPr>
                <w:color w:val="000000"/>
              </w:rPr>
              <w:t>Ғаламтор</w:t>
            </w:r>
            <w:proofErr w:type="spellEnd"/>
            <w:r w:rsidRPr="00265E11">
              <w:rPr>
                <w:color w:val="000000"/>
              </w:rPr>
              <w:t xml:space="preserve">» </w:t>
            </w:r>
            <w:proofErr w:type="spellStart"/>
            <w:r w:rsidRPr="00265E11">
              <w:rPr>
                <w:color w:val="000000"/>
              </w:rPr>
              <w:t>сөзіне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фонетикалық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талдау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жасайды</w:t>
            </w:r>
            <w:proofErr w:type="spellEnd"/>
            <w:r w:rsidRPr="00265E11">
              <w:rPr>
                <w:color w:val="000000"/>
              </w:rPr>
              <w:t>. 2 топ: «</w:t>
            </w:r>
            <w:proofErr w:type="spellStart"/>
            <w:r w:rsidRPr="00265E11">
              <w:rPr>
                <w:color w:val="000000"/>
              </w:rPr>
              <w:t>Желі</w:t>
            </w:r>
            <w:proofErr w:type="spellEnd"/>
            <w:r w:rsidRPr="00265E11">
              <w:rPr>
                <w:color w:val="000000"/>
              </w:rPr>
              <w:t xml:space="preserve">» </w:t>
            </w:r>
            <w:proofErr w:type="spellStart"/>
            <w:r w:rsidRPr="00265E11">
              <w:rPr>
                <w:color w:val="000000"/>
              </w:rPr>
              <w:t>сөзін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септейді</w:t>
            </w:r>
            <w:proofErr w:type="spellEnd"/>
            <w:r w:rsidRPr="00265E11">
              <w:rPr>
                <w:color w:val="000000"/>
              </w:rPr>
              <w:t>. 3 топ: «</w:t>
            </w:r>
            <w:proofErr w:type="spellStart"/>
            <w:r w:rsidRPr="00265E11">
              <w:rPr>
                <w:color w:val="000000"/>
              </w:rPr>
              <w:t>Пайдалану</w:t>
            </w:r>
            <w:proofErr w:type="spellEnd"/>
            <w:r w:rsidRPr="00265E11">
              <w:rPr>
                <w:color w:val="000000"/>
              </w:rPr>
              <w:t xml:space="preserve">» </w:t>
            </w:r>
            <w:proofErr w:type="spellStart"/>
            <w:r w:rsidRPr="00265E11">
              <w:rPr>
                <w:color w:val="000000"/>
              </w:rPr>
              <w:t>сөзіне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морфологиялық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талдау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жасайды</w:t>
            </w:r>
            <w:proofErr w:type="spellEnd"/>
          </w:p>
          <w:p w:rsidR="00265E11" w:rsidRPr="00265E11" w:rsidRDefault="00265E11" w:rsidP="00265E11">
            <w:pPr>
              <w:spacing w:after="0"/>
              <w:rPr>
                <w:color w:val="FF0000"/>
              </w:rPr>
            </w:pPr>
            <w:proofErr w:type="spellStart"/>
            <w:r w:rsidRPr="00265E11">
              <w:rPr>
                <w:color w:val="FF0000"/>
              </w:rPr>
              <w:t>Айтылым</w:t>
            </w:r>
            <w:proofErr w:type="spellEnd"/>
          </w:p>
          <w:p w:rsidR="00265E11" w:rsidRPr="00265E11" w:rsidRDefault="00265E11" w:rsidP="00265E11">
            <w:pPr>
              <w:spacing w:after="0"/>
              <w:rPr>
                <w:color w:val="632423"/>
              </w:rPr>
            </w:pPr>
            <w:r w:rsidRPr="00265E11">
              <w:rPr>
                <w:color w:val="632423"/>
              </w:rPr>
              <w:t xml:space="preserve">Диалог. </w:t>
            </w:r>
            <w:proofErr w:type="spellStart"/>
            <w:r w:rsidRPr="00265E11">
              <w:rPr>
                <w:color w:val="632423"/>
              </w:rPr>
              <w:t>Досың</w:t>
            </w:r>
            <w:proofErr w:type="spellEnd"/>
            <w:r w:rsidRPr="00265E11">
              <w:rPr>
                <w:color w:val="632423"/>
              </w:rPr>
              <w:t xml:space="preserve"> </w:t>
            </w:r>
            <w:proofErr w:type="spellStart"/>
            <w:r w:rsidRPr="00265E11">
              <w:rPr>
                <w:color w:val="632423"/>
              </w:rPr>
              <w:t>екеуің</w:t>
            </w:r>
            <w:proofErr w:type="spellEnd"/>
            <w:r w:rsidRPr="00265E11">
              <w:rPr>
                <w:color w:val="632423"/>
              </w:rPr>
              <w:t xml:space="preserve"> </w:t>
            </w:r>
            <w:proofErr w:type="spellStart"/>
            <w:r w:rsidRPr="00265E11">
              <w:rPr>
                <w:color w:val="632423"/>
              </w:rPr>
              <w:t>ғаламторда</w:t>
            </w:r>
            <w:proofErr w:type="spellEnd"/>
            <w:r w:rsidRPr="00265E11">
              <w:rPr>
                <w:color w:val="632423"/>
              </w:rPr>
              <w:t xml:space="preserve"> </w:t>
            </w:r>
            <w:proofErr w:type="spellStart"/>
            <w:r w:rsidRPr="00265E11">
              <w:rPr>
                <w:color w:val="632423"/>
              </w:rPr>
              <w:t>өздерің</w:t>
            </w:r>
            <w:proofErr w:type="spellEnd"/>
            <w:r w:rsidRPr="00265E11">
              <w:rPr>
                <w:color w:val="632423"/>
              </w:rPr>
              <w:t xml:space="preserve"> </w:t>
            </w:r>
            <w:proofErr w:type="spellStart"/>
            <w:r w:rsidRPr="00265E11">
              <w:rPr>
                <w:color w:val="632423"/>
              </w:rPr>
              <w:t>пайдаланатын</w:t>
            </w:r>
            <w:proofErr w:type="spellEnd"/>
            <w:r w:rsidRPr="00265E11">
              <w:rPr>
                <w:color w:val="632423"/>
              </w:rPr>
              <w:t xml:space="preserve"> </w:t>
            </w:r>
            <w:proofErr w:type="spellStart"/>
            <w:r w:rsidRPr="00265E11">
              <w:rPr>
                <w:color w:val="632423"/>
              </w:rPr>
              <w:t>сайттар</w:t>
            </w:r>
            <w:proofErr w:type="spellEnd"/>
            <w:r w:rsidRPr="00265E11">
              <w:rPr>
                <w:color w:val="632423"/>
              </w:rPr>
              <w:t xml:space="preserve"> </w:t>
            </w:r>
            <w:proofErr w:type="spellStart"/>
            <w:r w:rsidRPr="00265E11">
              <w:rPr>
                <w:color w:val="632423"/>
              </w:rPr>
              <w:t>туралы</w:t>
            </w:r>
            <w:proofErr w:type="spellEnd"/>
            <w:r w:rsidRPr="00265E11">
              <w:rPr>
                <w:color w:val="632423"/>
              </w:rPr>
              <w:t xml:space="preserve"> </w:t>
            </w:r>
            <w:proofErr w:type="spellStart"/>
            <w:r w:rsidRPr="00265E11">
              <w:rPr>
                <w:color w:val="632423"/>
              </w:rPr>
              <w:lastRenderedPageBreak/>
              <w:t>әңгімелесіңдер</w:t>
            </w:r>
            <w:proofErr w:type="spellEnd"/>
            <w:r w:rsidRPr="00265E11">
              <w:rPr>
                <w:color w:val="632423"/>
              </w:rPr>
              <w:t>.</w:t>
            </w: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C00000"/>
              </w:rPr>
            </w:pPr>
            <w:proofErr w:type="spellStart"/>
            <w:r w:rsidRPr="00265E11">
              <w:rPr>
                <w:b/>
                <w:bCs/>
                <w:color w:val="C00000"/>
              </w:rPr>
              <w:t>Жазылым</w:t>
            </w:r>
            <w:proofErr w:type="spellEnd"/>
          </w:p>
          <w:p w:rsidR="00265E11" w:rsidRPr="00265E11" w:rsidRDefault="00265E11" w:rsidP="00265E11">
            <w:pPr>
              <w:spacing w:after="0"/>
              <w:rPr>
                <w:color w:val="000000"/>
              </w:rPr>
            </w:pPr>
            <w:proofErr w:type="spellStart"/>
            <w:r w:rsidRPr="00265E11">
              <w:rPr>
                <w:color w:val="000000"/>
              </w:rPr>
              <w:t>Мәті</w:t>
            </w:r>
            <w:proofErr w:type="gramStart"/>
            <w:r w:rsidRPr="00265E11">
              <w:rPr>
                <w:color w:val="000000"/>
              </w:rPr>
              <w:t>ндег</w:t>
            </w:r>
            <w:proofErr w:type="gramEnd"/>
            <w:r w:rsidRPr="00265E11">
              <w:rPr>
                <w:color w:val="000000"/>
              </w:rPr>
              <w:t>і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ақпаратты</w:t>
            </w:r>
            <w:proofErr w:type="spellEnd"/>
            <w:r w:rsidRPr="00265E11">
              <w:rPr>
                <w:color w:val="000000"/>
              </w:rPr>
              <w:t xml:space="preserve"> «</w:t>
            </w:r>
            <w:proofErr w:type="spellStart"/>
            <w:r w:rsidRPr="00265E11">
              <w:rPr>
                <w:color w:val="000000"/>
              </w:rPr>
              <w:t>Төрт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сөйлем</w:t>
            </w:r>
            <w:proofErr w:type="spellEnd"/>
            <w:r w:rsidRPr="00265E11">
              <w:rPr>
                <w:color w:val="000000"/>
              </w:rPr>
              <w:t xml:space="preserve">» </w:t>
            </w:r>
            <w:proofErr w:type="spellStart"/>
            <w:r w:rsidRPr="00265E11">
              <w:rPr>
                <w:color w:val="000000"/>
              </w:rPr>
              <w:t>тәсілін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пайдаланып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айт</w:t>
            </w:r>
            <w:proofErr w:type="spellEnd"/>
            <w:r w:rsidRPr="00265E11">
              <w:rPr>
                <w:color w:val="000000"/>
              </w:rPr>
              <w:t xml:space="preserve">. </w:t>
            </w:r>
          </w:p>
          <w:p w:rsidR="00265E11" w:rsidRPr="00265E11" w:rsidRDefault="00265E11" w:rsidP="00265E11">
            <w:pPr>
              <w:spacing w:after="0"/>
              <w:rPr>
                <w:color w:val="000000"/>
              </w:rPr>
            </w:pPr>
            <w:proofErr w:type="spellStart"/>
            <w:proofErr w:type="gramStart"/>
            <w:r w:rsidRPr="00265E11">
              <w:rPr>
                <w:color w:val="000000"/>
              </w:rPr>
              <w:t>П</w:t>
            </w:r>
            <w:proofErr w:type="gramEnd"/>
            <w:r w:rsidRPr="00265E11">
              <w:rPr>
                <w:color w:val="000000"/>
              </w:rPr>
              <w:t>ікір</w:t>
            </w:r>
            <w:proofErr w:type="spellEnd"/>
            <w:r w:rsidRPr="00265E11">
              <w:rPr>
                <w:color w:val="000000"/>
              </w:rPr>
              <w:t>.</w:t>
            </w:r>
          </w:p>
          <w:p w:rsidR="00265E11" w:rsidRPr="00265E11" w:rsidRDefault="00265E11" w:rsidP="00265E11">
            <w:pPr>
              <w:spacing w:after="0"/>
              <w:rPr>
                <w:color w:val="000000"/>
              </w:rPr>
            </w:pPr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Дәлел</w:t>
            </w:r>
            <w:proofErr w:type="spellEnd"/>
            <w:r w:rsidRPr="00265E11">
              <w:rPr>
                <w:color w:val="000000"/>
              </w:rPr>
              <w:t>.</w:t>
            </w:r>
          </w:p>
          <w:p w:rsidR="00265E11" w:rsidRPr="00265E11" w:rsidRDefault="00265E11" w:rsidP="00265E11">
            <w:pPr>
              <w:spacing w:after="0"/>
              <w:rPr>
                <w:color w:val="000000"/>
              </w:rPr>
            </w:pPr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Мысал</w:t>
            </w:r>
            <w:proofErr w:type="spellEnd"/>
            <w:r w:rsidRPr="00265E11">
              <w:rPr>
                <w:color w:val="000000"/>
              </w:rPr>
              <w:t xml:space="preserve">. </w:t>
            </w:r>
          </w:p>
          <w:p w:rsidR="00265E11" w:rsidRPr="00265E11" w:rsidRDefault="00265E11" w:rsidP="00265E11">
            <w:pPr>
              <w:spacing w:after="0"/>
              <w:rPr>
                <w:color w:val="0D0D0D"/>
              </w:rPr>
            </w:pPr>
            <w:proofErr w:type="spellStart"/>
            <w:r w:rsidRPr="00265E11">
              <w:rPr>
                <w:color w:val="000000"/>
              </w:rPr>
              <w:t>Қорытынды</w:t>
            </w:r>
            <w:proofErr w:type="spellEnd"/>
            <w:r w:rsidRPr="00265E11">
              <w:rPr>
                <w:color w:val="000000"/>
              </w:rPr>
              <w:t>.</w:t>
            </w: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  <w:proofErr w:type="spellStart"/>
            <w:r w:rsidRPr="00265E11">
              <w:rPr>
                <w:b/>
                <w:bCs/>
              </w:rPr>
              <w:t>Жазылым</w:t>
            </w:r>
            <w:proofErr w:type="spellEnd"/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  <w:proofErr w:type="spellStart"/>
            <w:r w:rsidRPr="00265E11">
              <w:t>Айтылым</w:t>
            </w:r>
            <w:proofErr w:type="spellEnd"/>
          </w:p>
          <w:p w:rsidR="00265E11" w:rsidRPr="00265E11" w:rsidRDefault="00265E11" w:rsidP="00265E11">
            <w:pPr>
              <w:spacing w:after="0"/>
            </w:pPr>
            <w:proofErr w:type="spellStart"/>
            <w:r w:rsidRPr="00265E11">
              <w:t>Қандай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сөздер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қандай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мақсат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үстеулерімен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тіркесетіні</w:t>
            </w:r>
            <w:proofErr w:type="gramStart"/>
            <w:r w:rsidRPr="00265E11">
              <w:t>н</w:t>
            </w:r>
            <w:proofErr w:type="spellEnd"/>
            <w:proofErr w:type="gramEnd"/>
            <w:r w:rsidRPr="00265E11">
              <w:t xml:space="preserve"> </w:t>
            </w:r>
            <w:proofErr w:type="spellStart"/>
            <w:r w:rsidRPr="00265E11">
              <w:t>айт</w:t>
            </w:r>
            <w:proofErr w:type="spellEnd"/>
            <w:r w:rsidRPr="00265E11">
              <w:t xml:space="preserve">. </w:t>
            </w:r>
            <w:proofErr w:type="spellStart"/>
            <w:r w:rsidRPr="00265E11">
              <w:t>Өзің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құраған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тіркестерді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қатыстырып</w:t>
            </w:r>
            <w:proofErr w:type="spellEnd"/>
            <w:r w:rsidRPr="00265E11">
              <w:t xml:space="preserve">, </w:t>
            </w:r>
            <w:proofErr w:type="spellStart"/>
            <w:r w:rsidRPr="00265E11">
              <w:t>сөйлем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құрап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жаз</w:t>
            </w:r>
            <w:proofErr w:type="spellEnd"/>
            <w:r w:rsidRPr="00265E11">
              <w:t>.</w:t>
            </w: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  <w:proofErr w:type="spellStart"/>
            <w:r w:rsidRPr="00265E11">
              <w:t>Айтылым</w:t>
            </w:r>
            <w:proofErr w:type="spellEnd"/>
          </w:p>
          <w:p w:rsidR="00265E11" w:rsidRPr="00265E11" w:rsidRDefault="00265E11" w:rsidP="00265E11">
            <w:pPr>
              <w:spacing w:after="0"/>
            </w:pPr>
            <w:r w:rsidRPr="00265E11">
              <w:t>Диалог</w:t>
            </w:r>
            <w:proofErr w:type="gramStart"/>
            <w:r w:rsidRPr="00265E11">
              <w:t>.</w:t>
            </w:r>
            <w:proofErr w:type="gramEnd"/>
            <w:r w:rsidRPr="00265E11">
              <w:t xml:space="preserve"> «</w:t>
            </w:r>
            <w:proofErr w:type="spellStart"/>
            <w:r w:rsidRPr="00265E11">
              <w:t>Ә</w:t>
            </w:r>
            <w:proofErr w:type="gramStart"/>
            <w:r w:rsidRPr="00265E11">
              <w:t>з</w:t>
            </w:r>
            <w:proofErr w:type="gramEnd"/>
            <w:r w:rsidRPr="00265E11">
              <w:t>ілің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жарасса</w:t>
            </w:r>
            <w:proofErr w:type="spellEnd"/>
            <w:r w:rsidRPr="00265E11">
              <w:t xml:space="preserve">...». </w:t>
            </w:r>
            <w:proofErr w:type="spellStart"/>
            <w:r w:rsidRPr="00265E11">
              <w:t>Парталас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досың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екеуің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кезектесі</w:t>
            </w:r>
            <w:proofErr w:type="gramStart"/>
            <w:r w:rsidRPr="00265E11">
              <w:t>п</w:t>
            </w:r>
            <w:proofErr w:type="spellEnd"/>
            <w:proofErr w:type="gramEnd"/>
            <w:r w:rsidRPr="00265E11">
              <w:t xml:space="preserve">, </w:t>
            </w:r>
            <w:proofErr w:type="spellStart"/>
            <w:r w:rsidRPr="00265E11">
              <w:t>бір</w:t>
            </w:r>
            <w:proofErr w:type="spellEnd"/>
            <w:r w:rsidRPr="00265E11">
              <w:t xml:space="preserve">- </w:t>
            </w:r>
            <w:proofErr w:type="spellStart"/>
            <w:r w:rsidRPr="00265E11">
              <w:t>біріңе</w:t>
            </w:r>
            <w:proofErr w:type="spellEnd"/>
            <w:r w:rsidRPr="00265E11">
              <w:t xml:space="preserve"> «Неге ...?» </w:t>
            </w:r>
            <w:proofErr w:type="spellStart"/>
            <w:r w:rsidRPr="00265E11">
              <w:t>деп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сұрақ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қойыңдар</w:t>
            </w:r>
            <w:proofErr w:type="spellEnd"/>
            <w:r w:rsidRPr="00265E11">
              <w:t xml:space="preserve">, </w:t>
            </w:r>
            <w:proofErr w:type="spellStart"/>
            <w:r w:rsidRPr="00265E11">
              <w:t>екіншің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сол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сұраққа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бір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ғана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мақсат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үстеуімен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жауап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беріңдер</w:t>
            </w:r>
            <w:proofErr w:type="spellEnd"/>
            <w:r w:rsidRPr="00265E11">
              <w:t>.</w:t>
            </w:r>
          </w:p>
          <w:p w:rsidR="00265E11" w:rsidRPr="00265E11" w:rsidRDefault="00265E11" w:rsidP="00265E11">
            <w:pPr>
              <w:spacing w:after="0"/>
            </w:pPr>
            <w:proofErr w:type="spellStart"/>
            <w:r w:rsidRPr="00265E11">
              <w:t>Тыңдалым</w:t>
            </w:r>
            <w:proofErr w:type="spellEnd"/>
          </w:p>
          <w:p w:rsidR="00265E11" w:rsidRPr="00265E11" w:rsidRDefault="00265E11" w:rsidP="00265E11">
            <w:pPr>
              <w:spacing w:after="0"/>
              <w:rPr>
                <w:color w:val="000000"/>
              </w:rPr>
            </w:pPr>
            <w:r w:rsidRPr="00265E11">
              <w:rPr>
                <w:color w:val="000000"/>
              </w:rPr>
              <w:t>І топ "</w:t>
            </w:r>
            <w:proofErr w:type="spellStart"/>
            <w:r w:rsidRPr="00265E11">
              <w:rPr>
                <w:color w:val="000000"/>
              </w:rPr>
              <w:t>Фишбоун</w:t>
            </w:r>
            <w:proofErr w:type="spellEnd"/>
            <w:r w:rsidRPr="00265E11">
              <w:rPr>
                <w:color w:val="000000"/>
              </w:rPr>
              <w:t xml:space="preserve">" </w:t>
            </w:r>
            <w:proofErr w:type="spellStart"/>
            <w:r w:rsidRPr="00265E11">
              <w:rPr>
                <w:color w:val="000000"/>
              </w:rPr>
              <w:t>әдісі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Ғаламтордың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жағымды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жағымсыз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жақтарын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есімше</w:t>
            </w:r>
            <w:proofErr w:type="spellEnd"/>
            <w:r w:rsidRPr="00265E11">
              <w:rPr>
                <w:color w:val="000000"/>
              </w:rPr>
              <w:t xml:space="preserve">, </w:t>
            </w:r>
            <w:proofErr w:type="spellStart"/>
            <w:r w:rsidRPr="00265E11">
              <w:rPr>
                <w:color w:val="000000"/>
              </w:rPr>
              <w:t>көсемшені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пайдалана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отырып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ажыратады</w:t>
            </w:r>
            <w:proofErr w:type="spellEnd"/>
            <w:r w:rsidRPr="00265E11">
              <w:rPr>
                <w:color w:val="000000"/>
              </w:rPr>
              <w:t>.</w:t>
            </w:r>
          </w:p>
          <w:p w:rsidR="00265E11" w:rsidRPr="00265E11" w:rsidRDefault="00265E11" w:rsidP="00265E11">
            <w:pPr>
              <w:spacing w:after="0"/>
            </w:pPr>
            <w:r w:rsidRPr="00265E11">
              <w:rPr>
                <w:color w:val="000000"/>
              </w:rPr>
              <w:t xml:space="preserve">ІІ топ "Позиция </w:t>
            </w:r>
            <w:proofErr w:type="spellStart"/>
            <w:r w:rsidRPr="00265E11">
              <w:rPr>
                <w:color w:val="000000"/>
              </w:rPr>
              <w:t>таңдау</w:t>
            </w:r>
            <w:proofErr w:type="spellEnd"/>
            <w:r w:rsidRPr="00265E11">
              <w:rPr>
                <w:color w:val="000000"/>
              </w:rPr>
              <w:t xml:space="preserve">" </w:t>
            </w:r>
            <w:proofErr w:type="spellStart"/>
            <w:r w:rsidRPr="00265E11">
              <w:rPr>
                <w:color w:val="000000"/>
              </w:rPr>
              <w:t>әдісі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Әлеуметтік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желілер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туралы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үстеуді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пайдалана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отырып</w:t>
            </w:r>
            <w:proofErr w:type="spellEnd"/>
            <w:r w:rsidRPr="00265E11">
              <w:rPr>
                <w:color w:val="000000"/>
              </w:rPr>
              <w:t xml:space="preserve">, </w:t>
            </w:r>
            <w:proofErr w:type="spellStart"/>
            <w:r w:rsidRPr="00265E11">
              <w:rPr>
                <w:color w:val="000000"/>
              </w:rPr>
              <w:t>кестені</w:t>
            </w:r>
            <w:proofErr w:type="spellEnd"/>
            <w:r w:rsidRPr="00265E11">
              <w:rPr>
                <w:color w:val="000000"/>
              </w:rPr>
              <w:t xml:space="preserve"> </w:t>
            </w:r>
            <w:proofErr w:type="spellStart"/>
            <w:r w:rsidRPr="00265E11">
              <w:rPr>
                <w:color w:val="000000"/>
              </w:rPr>
              <w:t>толтыру</w:t>
            </w:r>
            <w:proofErr w:type="spellEnd"/>
          </w:p>
          <w:p w:rsidR="00265E11" w:rsidRPr="00265E11" w:rsidRDefault="00265E11" w:rsidP="00265E11">
            <w:pPr>
              <w:spacing w:after="0"/>
            </w:pPr>
            <w:proofErr w:type="spellStart"/>
            <w:r w:rsidRPr="00265E11">
              <w:t>Айтылым</w:t>
            </w:r>
            <w:proofErr w:type="spellEnd"/>
          </w:p>
          <w:p w:rsidR="00265E11" w:rsidRPr="00265E11" w:rsidRDefault="00265E11" w:rsidP="00265E11">
            <w:pPr>
              <w:spacing w:after="0"/>
            </w:pPr>
            <w:r w:rsidRPr="00265E11">
              <w:t>«</w:t>
            </w:r>
            <w:proofErr w:type="spellStart"/>
            <w:r w:rsidRPr="00265E11">
              <w:t>Шығу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парағы</w:t>
            </w:r>
            <w:proofErr w:type="spellEnd"/>
            <w:r w:rsidRPr="00265E11">
              <w:t xml:space="preserve">» </w:t>
            </w:r>
          </w:p>
          <w:p w:rsidR="00265E11" w:rsidRPr="00265E11" w:rsidRDefault="00265E11" w:rsidP="00265E11">
            <w:pPr>
              <w:spacing w:after="0"/>
            </w:pPr>
            <w:r w:rsidRPr="00265E11">
              <w:t xml:space="preserve">*Не </w:t>
            </w:r>
            <w:proofErr w:type="spellStart"/>
            <w:r w:rsidRPr="00265E11">
              <w:t>үйрендім</w:t>
            </w:r>
            <w:proofErr w:type="spellEnd"/>
            <w:r w:rsidRPr="00265E11">
              <w:t>?</w:t>
            </w:r>
          </w:p>
          <w:p w:rsidR="00265E11" w:rsidRPr="00265E11" w:rsidRDefault="00265E11" w:rsidP="00265E11">
            <w:pPr>
              <w:spacing w:after="0"/>
            </w:pPr>
            <w:r w:rsidRPr="00265E11">
              <w:t>*</w:t>
            </w:r>
            <w:proofErr w:type="spellStart"/>
            <w:r w:rsidRPr="00265E11">
              <w:t>Қандай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көңі</w:t>
            </w:r>
            <w:proofErr w:type="gramStart"/>
            <w:r w:rsidRPr="00265E11">
              <w:t>л</w:t>
            </w:r>
            <w:proofErr w:type="spellEnd"/>
            <w:proofErr w:type="gramEnd"/>
            <w:r w:rsidRPr="00265E11">
              <w:t xml:space="preserve"> </w:t>
            </w:r>
            <w:proofErr w:type="spellStart"/>
            <w:r w:rsidRPr="00265E11">
              <w:t>күйдемін</w:t>
            </w:r>
            <w:proofErr w:type="spellEnd"/>
            <w:r w:rsidRPr="00265E11">
              <w:t>?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  <w:r w:rsidRPr="00265E11">
              <w:t xml:space="preserve">«Бас </w:t>
            </w:r>
            <w:proofErr w:type="spellStart"/>
            <w:r w:rsidRPr="00265E11">
              <w:t>бармақ</w:t>
            </w:r>
            <w:proofErr w:type="spellEnd"/>
            <w:r w:rsidRPr="00265E11">
              <w:t>»</w:t>
            </w: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  <w:r w:rsidRPr="00265E11">
              <w:t>Дескриптор</w:t>
            </w:r>
          </w:p>
          <w:p w:rsidR="00265E11" w:rsidRPr="00265E11" w:rsidRDefault="00265E11" w:rsidP="00265E11">
            <w:pPr>
              <w:spacing w:after="0"/>
            </w:pPr>
            <w:r w:rsidRPr="00265E11">
              <w:t>3 балл</w:t>
            </w:r>
          </w:p>
          <w:p w:rsidR="00265E11" w:rsidRPr="00265E11" w:rsidRDefault="00265E11" w:rsidP="00265E11">
            <w:pPr>
              <w:spacing w:after="0"/>
            </w:pPr>
            <w:r w:rsidRPr="00265E11">
              <w:t>-</w:t>
            </w:r>
            <w:proofErr w:type="spellStart"/>
            <w:r w:rsidRPr="00265E11">
              <w:t>Сұ</w:t>
            </w:r>
            <w:proofErr w:type="gramStart"/>
            <w:r w:rsidRPr="00265E11">
              <w:t>ра</w:t>
            </w:r>
            <w:proofErr w:type="gramEnd"/>
            <w:r w:rsidRPr="00265E11">
              <w:t>ққа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жауап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береді</w:t>
            </w:r>
            <w:proofErr w:type="spellEnd"/>
          </w:p>
          <w:p w:rsidR="00265E11" w:rsidRPr="00265E11" w:rsidRDefault="00265E11" w:rsidP="00265E11">
            <w:pPr>
              <w:spacing w:after="0"/>
            </w:pPr>
            <w:r w:rsidRPr="00265E11">
              <w:t>-</w:t>
            </w:r>
            <w:proofErr w:type="spellStart"/>
            <w:proofErr w:type="gramStart"/>
            <w:r w:rsidRPr="00265E11">
              <w:t>П</w:t>
            </w:r>
            <w:proofErr w:type="gramEnd"/>
            <w:r w:rsidRPr="00265E11">
              <w:t>ікірін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білдіреді</w:t>
            </w:r>
            <w:proofErr w:type="spellEnd"/>
            <w:r w:rsidRPr="00265E11">
              <w:t>.</w:t>
            </w: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  <w:r w:rsidRPr="00265E11">
              <w:t>«</w:t>
            </w:r>
            <w:proofErr w:type="spellStart"/>
            <w:r w:rsidRPr="00265E11">
              <w:t>Бағдаршам</w:t>
            </w:r>
            <w:proofErr w:type="spellEnd"/>
            <w:r w:rsidRPr="00265E11">
              <w:t>»</w:t>
            </w: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  <w:r w:rsidRPr="00265E11">
              <w:t xml:space="preserve">          </w:t>
            </w: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  <w:r w:rsidRPr="00265E11">
              <w:rPr>
                <w:b/>
                <w:bCs/>
              </w:rPr>
              <w:t>Дескриптор</w:t>
            </w: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  <w:r w:rsidRPr="00265E11">
              <w:rPr>
                <w:b/>
                <w:bCs/>
              </w:rPr>
              <w:t>-</w:t>
            </w:r>
            <w:proofErr w:type="spellStart"/>
            <w:r w:rsidRPr="00265E11">
              <w:rPr>
                <w:b/>
                <w:bCs/>
              </w:rPr>
              <w:t>Сәйкестенді</w:t>
            </w:r>
            <w:proofErr w:type="gramStart"/>
            <w:r w:rsidRPr="00265E11">
              <w:rPr>
                <w:b/>
                <w:bCs/>
              </w:rPr>
              <w:t>ред</w:t>
            </w:r>
            <w:proofErr w:type="gramEnd"/>
            <w:r w:rsidRPr="00265E11">
              <w:rPr>
                <w:b/>
                <w:bCs/>
              </w:rPr>
              <w:t>і</w:t>
            </w:r>
            <w:proofErr w:type="spellEnd"/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  <w:r w:rsidRPr="00265E11">
              <w:rPr>
                <w:b/>
                <w:bCs/>
              </w:rPr>
              <w:t>-</w:t>
            </w:r>
            <w:proofErr w:type="spellStart"/>
            <w:r w:rsidRPr="00265E11">
              <w:rPr>
                <w:b/>
                <w:bCs/>
              </w:rPr>
              <w:t>Мағынасын</w:t>
            </w:r>
            <w:proofErr w:type="spellEnd"/>
            <w:r w:rsidRPr="00265E11">
              <w:rPr>
                <w:b/>
                <w:bCs/>
              </w:rPr>
              <w:t xml:space="preserve"> </w:t>
            </w:r>
            <w:proofErr w:type="spellStart"/>
            <w:r w:rsidRPr="00265E11">
              <w:rPr>
                <w:b/>
                <w:bCs/>
              </w:rPr>
              <w:t>түсінді</w:t>
            </w:r>
            <w:proofErr w:type="gramStart"/>
            <w:r w:rsidRPr="00265E11">
              <w:rPr>
                <w:b/>
                <w:bCs/>
              </w:rPr>
              <w:t>ред</w:t>
            </w:r>
            <w:proofErr w:type="gramEnd"/>
            <w:r w:rsidRPr="00265E11">
              <w:rPr>
                <w:b/>
                <w:bCs/>
              </w:rPr>
              <w:t>і</w:t>
            </w:r>
            <w:proofErr w:type="spellEnd"/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  <w:r w:rsidRPr="00265E11">
              <w:rPr>
                <w:b/>
                <w:bCs/>
              </w:rPr>
              <w:t>«</w:t>
            </w:r>
            <w:proofErr w:type="spellStart"/>
            <w:r w:rsidRPr="00265E11">
              <w:rPr>
                <w:b/>
                <w:bCs/>
              </w:rPr>
              <w:t>Қоқыс</w:t>
            </w:r>
            <w:proofErr w:type="spellEnd"/>
            <w:r w:rsidRPr="00265E11">
              <w:rPr>
                <w:b/>
                <w:bCs/>
              </w:rPr>
              <w:t xml:space="preserve"> </w:t>
            </w:r>
            <w:proofErr w:type="spellStart"/>
            <w:r w:rsidRPr="00265E11">
              <w:rPr>
                <w:b/>
                <w:bCs/>
              </w:rPr>
              <w:t>жәшігі</w:t>
            </w:r>
            <w:proofErr w:type="spellEnd"/>
            <w:r w:rsidRPr="00265E11">
              <w:rPr>
                <w:b/>
                <w:bCs/>
              </w:rPr>
              <w:t>»</w:t>
            </w: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  <w:r w:rsidRPr="00265E11">
              <w:rPr>
                <w:b/>
                <w:bCs/>
              </w:rPr>
              <w:t>Дескриптор:</w:t>
            </w:r>
          </w:p>
          <w:p w:rsidR="00265E11" w:rsidRPr="00265E11" w:rsidRDefault="00265E11" w:rsidP="00265E11">
            <w:pPr>
              <w:spacing w:after="0"/>
            </w:pPr>
            <w:r w:rsidRPr="00265E11">
              <w:rPr>
                <w:b/>
                <w:bCs/>
              </w:rPr>
              <w:t>-</w:t>
            </w:r>
            <w:proofErr w:type="spellStart"/>
            <w:r w:rsidRPr="00265E11">
              <w:t>Сұрақ</w:t>
            </w:r>
            <w:proofErr w:type="gramStart"/>
            <w:r w:rsidRPr="00265E11">
              <w:t>тар</w:t>
            </w:r>
            <w:proofErr w:type="gramEnd"/>
            <w:r w:rsidRPr="00265E11">
              <w:t>ға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жауап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береді</w:t>
            </w:r>
            <w:proofErr w:type="spellEnd"/>
          </w:p>
          <w:p w:rsidR="00265E11" w:rsidRPr="00265E11" w:rsidRDefault="00265E11" w:rsidP="00265E11">
            <w:pPr>
              <w:spacing w:after="0"/>
            </w:pPr>
            <w:r w:rsidRPr="00265E11">
              <w:t>-</w:t>
            </w:r>
            <w:proofErr w:type="gramStart"/>
            <w:r w:rsidRPr="00265E11">
              <w:t>Ой</w:t>
            </w:r>
            <w:proofErr w:type="gramEnd"/>
            <w:r w:rsidRPr="00265E11">
              <w:t xml:space="preserve"> </w:t>
            </w:r>
            <w:proofErr w:type="spellStart"/>
            <w:r w:rsidRPr="00265E11">
              <w:t>бөліседі</w:t>
            </w:r>
            <w:proofErr w:type="spellEnd"/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</w:p>
          <w:p w:rsidR="00265E11" w:rsidRPr="00265E11" w:rsidRDefault="00265E11" w:rsidP="00265E11">
            <w:pPr>
              <w:spacing w:after="0"/>
            </w:pPr>
            <w:r w:rsidRPr="00265E11">
              <w:t>«</w:t>
            </w:r>
            <w:proofErr w:type="spellStart"/>
            <w:r w:rsidRPr="00265E11">
              <w:t>Қол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шапалақ</w:t>
            </w:r>
            <w:proofErr w:type="spellEnd"/>
            <w:r w:rsidRPr="00265E11">
              <w:t>»</w:t>
            </w:r>
          </w:p>
          <w:p w:rsidR="00265E11" w:rsidRPr="00265E11" w:rsidRDefault="00265E11" w:rsidP="00265E11">
            <w:pPr>
              <w:spacing w:after="0"/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lang w:val="kk-KZ"/>
              </w:rPr>
            </w:pPr>
            <w:proofErr w:type="spellStart"/>
            <w:r w:rsidRPr="00265E11">
              <w:rPr>
                <w:b/>
                <w:bCs/>
              </w:rPr>
              <w:t>Өзара</w:t>
            </w:r>
            <w:proofErr w:type="spellEnd"/>
            <w:r w:rsidRPr="00265E11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265E11">
              <w:rPr>
                <w:b/>
                <w:bCs/>
              </w:rPr>
              <w:t>ба</w:t>
            </w:r>
            <w:proofErr w:type="gramEnd"/>
            <w:r w:rsidRPr="00265E11">
              <w:rPr>
                <w:b/>
                <w:bCs/>
              </w:rPr>
              <w:t>ғалау</w:t>
            </w:r>
            <w:proofErr w:type="spellEnd"/>
            <w:r w:rsidRPr="00265E11">
              <w:rPr>
                <w:b/>
                <w:bCs/>
              </w:rPr>
              <w:t>: «</w:t>
            </w:r>
            <w:proofErr w:type="spellStart"/>
            <w:r w:rsidRPr="00265E11">
              <w:rPr>
                <w:b/>
                <w:bCs/>
              </w:rPr>
              <w:t>Тамаша</w:t>
            </w:r>
            <w:proofErr w:type="spellEnd"/>
            <w:r w:rsidRPr="00265E11">
              <w:rPr>
                <w:b/>
                <w:bCs/>
              </w:rPr>
              <w:t>», «</w:t>
            </w:r>
            <w:proofErr w:type="spellStart"/>
            <w:r w:rsidRPr="00265E11">
              <w:rPr>
                <w:b/>
                <w:bCs/>
              </w:rPr>
              <w:t>Жақсы</w:t>
            </w:r>
            <w:proofErr w:type="spellEnd"/>
            <w:r w:rsidRPr="00265E11">
              <w:rPr>
                <w:b/>
                <w:bCs/>
              </w:rPr>
              <w:t>», «</w:t>
            </w:r>
            <w:proofErr w:type="spellStart"/>
            <w:r w:rsidRPr="00265E11">
              <w:rPr>
                <w:b/>
                <w:bCs/>
              </w:rPr>
              <w:t>Ойлан</w:t>
            </w:r>
            <w:proofErr w:type="spellEnd"/>
            <w:r w:rsidRPr="00265E11">
              <w:rPr>
                <w:b/>
                <w:bCs/>
              </w:rPr>
              <w:t xml:space="preserve">» </w:t>
            </w:r>
          </w:p>
          <w:p w:rsidR="00265E11" w:rsidRPr="00265E11" w:rsidRDefault="00265E11" w:rsidP="00265E11">
            <w:pPr>
              <w:spacing w:after="0"/>
              <w:contextualSpacing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  <w:proofErr w:type="spellStart"/>
            <w:r w:rsidRPr="00265E11">
              <w:rPr>
                <w:b/>
                <w:bCs/>
                <w:color w:val="000000"/>
              </w:rPr>
              <w:lastRenderedPageBreak/>
              <w:t>Оқулық</w:t>
            </w:r>
            <w:proofErr w:type="spellEnd"/>
            <w:r w:rsidRPr="00265E11">
              <w:rPr>
                <w:b/>
                <w:bCs/>
                <w:color w:val="000000"/>
              </w:rPr>
              <w:t xml:space="preserve"> </w:t>
            </w: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  <w:proofErr w:type="spellStart"/>
            <w:r w:rsidRPr="00265E11">
              <w:rPr>
                <w:b/>
                <w:bCs/>
                <w:color w:val="000000"/>
              </w:rPr>
              <w:t>сөздік</w:t>
            </w:r>
            <w:proofErr w:type="spellEnd"/>
          </w:p>
          <w:p w:rsidR="00265E11" w:rsidRPr="00265E11" w:rsidRDefault="00265E11" w:rsidP="00265E11">
            <w:pPr>
              <w:spacing w:after="0"/>
              <w:rPr>
                <w:color w:val="000000"/>
              </w:rPr>
            </w:pPr>
            <w:r w:rsidRPr="00265E11">
              <w:rPr>
                <w:color w:val="000000"/>
              </w:rPr>
              <w:t>слайд</w:t>
            </w: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  <w:r w:rsidRPr="00265E11">
              <w:rPr>
                <w:b/>
                <w:bCs/>
              </w:rPr>
              <w:t xml:space="preserve">   </w:t>
            </w: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  <w:r w:rsidRPr="00265E11">
              <w:rPr>
                <w:b/>
                <w:bCs/>
                <w:color w:val="000000"/>
              </w:rPr>
              <w:t>Слайд</w:t>
            </w: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  <w:proofErr w:type="spellStart"/>
            <w:r w:rsidRPr="00265E11">
              <w:rPr>
                <w:b/>
                <w:bCs/>
                <w:color w:val="000000"/>
              </w:rPr>
              <w:lastRenderedPageBreak/>
              <w:t>Оқулық</w:t>
            </w:r>
            <w:proofErr w:type="spellEnd"/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  <w:r w:rsidRPr="00265E11">
              <w:rPr>
                <w:b/>
                <w:bCs/>
                <w:color w:val="000000"/>
              </w:rPr>
              <w:t xml:space="preserve">  </w:t>
            </w: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  <w:proofErr w:type="spellStart"/>
            <w:r w:rsidRPr="00265E11">
              <w:rPr>
                <w:b/>
                <w:bCs/>
              </w:rPr>
              <w:t>Оқулық</w:t>
            </w:r>
            <w:proofErr w:type="spellEnd"/>
            <w:r w:rsidRPr="00265E11">
              <w:rPr>
                <w:b/>
                <w:bCs/>
              </w:rPr>
              <w:t xml:space="preserve"> </w:t>
            </w: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  <w:r w:rsidRPr="00265E11">
              <w:rPr>
                <w:b/>
                <w:bCs/>
                <w:color w:val="000000"/>
              </w:rPr>
              <w:t>слайд</w:t>
            </w: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265E11" w:rsidRPr="00265E11" w:rsidTr="00265E11">
        <w:trPr>
          <w:trHeight w:val="37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  <w:proofErr w:type="spellStart"/>
            <w:r w:rsidRPr="00265E11">
              <w:rPr>
                <w:b/>
                <w:bCs/>
                <w:color w:val="000000"/>
              </w:rPr>
              <w:lastRenderedPageBreak/>
              <w:t>Сабақтың</w:t>
            </w:r>
            <w:proofErr w:type="spellEnd"/>
            <w:r w:rsidRPr="00265E1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65E11">
              <w:rPr>
                <w:b/>
                <w:bCs/>
                <w:color w:val="000000"/>
              </w:rPr>
              <w:t>соңы</w:t>
            </w:r>
            <w:proofErr w:type="spellEnd"/>
          </w:p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8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1" w:rsidRPr="00265E11" w:rsidRDefault="00265E11" w:rsidP="00265E11">
            <w:pPr>
              <w:tabs>
                <w:tab w:val="left" w:pos="284"/>
                <w:tab w:val="left" w:pos="426"/>
              </w:tabs>
              <w:spacing w:after="0"/>
              <w:contextualSpacing/>
              <w:rPr>
                <w:i/>
                <w:iCs/>
              </w:rPr>
            </w:pPr>
            <w:proofErr w:type="spellStart"/>
            <w:r w:rsidRPr="00265E11">
              <w:rPr>
                <w:b/>
                <w:bCs/>
                <w:color w:val="000000"/>
              </w:rPr>
              <w:t>Үй</w:t>
            </w:r>
            <w:proofErr w:type="spellEnd"/>
            <w:r w:rsidRPr="00265E1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65E11">
              <w:rPr>
                <w:b/>
                <w:bCs/>
                <w:color w:val="000000"/>
              </w:rPr>
              <w:t>тапсырмасын</w:t>
            </w:r>
            <w:proofErr w:type="spellEnd"/>
            <w:r w:rsidRPr="00265E11">
              <w:rPr>
                <w:b/>
                <w:bCs/>
                <w:color w:val="000000"/>
              </w:rPr>
              <w:t xml:space="preserve"> беру</w:t>
            </w:r>
            <w:proofErr w:type="gramStart"/>
            <w:r w:rsidRPr="00265E11">
              <w:rPr>
                <w:b/>
                <w:bCs/>
                <w:color w:val="000000"/>
              </w:rPr>
              <w:t xml:space="preserve"> :</w:t>
            </w:r>
            <w:proofErr w:type="gramEnd"/>
            <w:r w:rsidRPr="00265E11">
              <w:rPr>
                <w:b/>
                <w:bCs/>
                <w:color w:val="000000"/>
              </w:rPr>
              <w:t xml:space="preserve">  7 -</w:t>
            </w:r>
            <w:proofErr w:type="spellStart"/>
            <w:r w:rsidRPr="00265E11">
              <w:rPr>
                <w:b/>
                <w:bCs/>
                <w:color w:val="000000"/>
              </w:rPr>
              <w:t>тапсырма</w:t>
            </w:r>
            <w:proofErr w:type="spellEnd"/>
            <w:r w:rsidRPr="00265E11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265E11" w:rsidRPr="00265E11" w:rsidTr="00265E11">
        <w:trPr>
          <w:trHeight w:val="339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1" w:rsidRPr="00265E11" w:rsidRDefault="00265E11" w:rsidP="00265E11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3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1" w:rsidRPr="00265E11" w:rsidRDefault="00265E11" w:rsidP="00265E11">
            <w:pPr>
              <w:spacing w:after="0"/>
              <w:rPr>
                <w:color w:val="000000"/>
              </w:rPr>
            </w:pPr>
            <w:proofErr w:type="spellStart"/>
            <w:r w:rsidRPr="00265E11">
              <w:rPr>
                <w:b/>
                <w:bCs/>
                <w:color w:val="000000"/>
              </w:rPr>
              <w:t>Кері</w:t>
            </w:r>
            <w:proofErr w:type="spellEnd"/>
            <w:r w:rsidRPr="00265E1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265E11">
              <w:rPr>
                <w:b/>
                <w:bCs/>
                <w:color w:val="000000"/>
              </w:rPr>
              <w:t>байланыс</w:t>
            </w:r>
            <w:proofErr w:type="spellEnd"/>
          </w:p>
          <w:p w:rsidR="00265E11" w:rsidRPr="00265E11" w:rsidRDefault="00265E11" w:rsidP="00265E11">
            <w:pPr>
              <w:spacing w:after="0"/>
              <w:rPr>
                <w:i/>
                <w:iCs/>
                <w:lang w:val="kk-KZ"/>
              </w:rPr>
            </w:pPr>
            <w:r w:rsidRPr="00265E11">
              <w:rPr>
                <w:b/>
                <w:bCs/>
                <w:color w:val="000000"/>
              </w:rPr>
              <w:t>«БББ»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1" w:rsidRPr="00265E11" w:rsidRDefault="00265E11" w:rsidP="00265E11">
            <w:pPr>
              <w:shd w:val="clear" w:color="auto" w:fill="FFFFFF"/>
              <w:spacing w:after="0"/>
              <w:rPr>
                <w:color w:val="333333"/>
              </w:rPr>
            </w:pPr>
            <w:r w:rsidRPr="00265E11">
              <w:rPr>
                <w:b/>
                <w:bCs/>
                <w:color w:val="333333"/>
              </w:rPr>
              <w:t> </w:t>
            </w:r>
            <w:proofErr w:type="spellStart"/>
            <w:r w:rsidRPr="00265E11">
              <w:rPr>
                <w:color w:val="333333"/>
              </w:rPr>
              <w:t>Өз</w:t>
            </w:r>
            <w:proofErr w:type="spellEnd"/>
            <w:r w:rsidRPr="00265E11">
              <w:rPr>
                <w:color w:val="333333"/>
              </w:rPr>
              <w:t xml:space="preserve"> </w:t>
            </w:r>
            <w:proofErr w:type="spellStart"/>
            <w:r w:rsidRPr="00265E11">
              <w:rPr>
                <w:color w:val="333333"/>
              </w:rPr>
              <w:t>деңгейлерін</w:t>
            </w:r>
            <w:proofErr w:type="spellEnd"/>
            <w:r w:rsidRPr="00265E11">
              <w:rPr>
                <w:color w:val="333333"/>
              </w:rPr>
              <w:t xml:space="preserve"> </w:t>
            </w:r>
            <w:proofErr w:type="spellStart"/>
            <w:r w:rsidRPr="00265E11">
              <w:rPr>
                <w:color w:val="333333"/>
              </w:rPr>
              <w:t>анықтайды</w:t>
            </w:r>
            <w:proofErr w:type="spellEnd"/>
            <w:r w:rsidRPr="00265E11">
              <w:rPr>
                <w:color w:val="333333"/>
              </w:rPr>
              <w:t>.</w:t>
            </w:r>
          </w:p>
          <w:p w:rsidR="00265E11" w:rsidRPr="00265E11" w:rsidRDefault="00265E11" w:rsidP="00265E11">
            <w:pPr>
              <w:shd w:val="clear" w:color="auto" w:fill="FFFFFF"/>
              <w:spacing w:after="0"/>
              <w:rPr>
                <w:color w:val="333333"/>
              </w:rPr>
            </w:pPr>
            <w:proofErr w:type="gramStart"/>
            <w:r w:rsidRPr="00265E11">
              <w:rPr>
                <w:color w:val="333333"/>
              </w:rPr>
              <w:t xml:space="preserve">Не </w:t>
            </w:r>
            <w:proofErr w:type="spellStart"/>
            <w:r w:rsidRPr="00265E11">
              <w:rPr>
                <w:color w:val="333333"/>
              </w:rPr>
              <w:t>б</w:t>
            </w:r>
            <w:proofErr w:type="gramEnd"/>
            <w:r w:rsidRPr="00265E11">
              <w:rPr>
                <w:color w:val="333333"/>
              </w:rPr>
              <w:t>ілемін</w:t>
            </w:r>
            <w:proofErr w:type="spellEnd"/>
            <w:r w:rsidRPr="00265E11">
              <w:rPr>
                <w:color w:val="333333"/>
              </w:rPr>
              <w:t xml:space="preserve">? Не </w:t>
            </w:r>
            <w:proofErr w:type="spellStart"/>
            <w:r w:rsidRPr="00265E11">
              <w:rPr>
                <w:color w:val="333333"/>
              </w:rPr>
              <w:t>білдім</w:t>
            </w:r>
            <w:proofErr w:type="spellEnd"/>
            <w:r w:rsidRPr="00265E11">
              <w:rPr>
                <w:color w:val="333333"/>
              </w:rPr>
              <w:t xml:space="preserve">? Не </w:t>
            </w:r>
            <w:proofErr w:type="spellStart"/>
            <w:r w:rsidRPr="00265E11">
              <w:rPr>
                <w:color w:val="333333"/>
              </w:rPr>
              <w:t>білгім</w:t>
            </w:r>
            <w:proofErr w:type="spellEnd"/>
            <w:r w:rsidRPr="00265E11">
              <w:rPr>
                <w:color w:val="333333"/>
              </w:rPr>
              <w:t xml:space="preserve"> </w:t>
            </w:r>
            <w:proofErr w:type="spellStart"/>
            <w:r w:rsidRPr="00265E11">
              <w:rPr>
                <w:color w:val="333333"/>
              </w:rPr>
              <w:t>келеді</w:t>
            </w:r>
            <w:proofErr w:type="spellEnd"/>
            <w:r w:rsidRPr="00265E11">
              <w:rPr>
                <w:color w:val="333333"/>
              </w:rPr>
              <w:t>?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1" w:rsidRPr="00265E11" w:rsidRDefault="00265E11" w:rsidP="00265E11">
            <w:pPr>
              <w:spacing w:after="0"/>
              <w:rPr>
                <w:i/>
                <w:iCs/>
              </w:rPr>
            </w:pPr>
          </w:p>
        </w:tc>
      </w:tr>
      <w:tr w:rsidR="00265E11" w:rsidRPr="00265E11" w:rsidTr="00265E11">
        <w:trPr>
          <w:trHeight w:val="33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1" w:rsidRPr="00265E11" w:rsidRDefault="00265E11" w:rsidP="00265E11">
            <w:pPr>
              <w:spacing w:after="0"/>
              <w:rPr>
                <w:b/>
                <w:bCs/>
              </w:rPr>
            </w:pPr>
            <w:proofErr w:type="spellStart"/>
            <w:r w:rsidRPr="00265E11">
              <w:rPr>
                <w:b/>
                <w:bCs/>
              </w:rPr>
              <w:t>Бағалау</w:t>
            </w:r>
            <w:proofErr w:type="spellEnd"/>
          </w:p>
        </w:tc>
        <w:tc>
          <w:tcPr>
            <w:tcW w:w="9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E11" w:rsidRPr="00265E11" w:rsidRDefault="00265E11" w:rsidP="00265E11">
            <w:pPr>
              <w:spacing w:after="0"/>
            </w:pPr>
            <w:proofErr w:type="spellStart"/>
            <w:r w:rsidRPr="00265E11">
              <w:t>Мұғалім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формативті</w:t>
            </w:r>
            <w:proofErr w:type="spellEnd"/>
            <w:r w:rsidRPr="00265E11">
              <w:t xml:space="preserve"> </w:t>
            </w:r>
            <w:proofErr w:type="spellStart"/>
            <w:proofErr w:type="gramStart"/>
            <w:r w:rsidRPr="00265E11">
              <w:t>ба</w:t>
            </w:r>
            <w:proofErr w:type="gramEnd"/>
            <w:r w:rsidRPr="00265E11">
              <w:t>ғалауы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бойынша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қорытынды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балын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қояды</w:t>
            </w:r>
            <w:proofErr w:type="spellEnd"/>
            <w:r w:rsidRPr="00265E11">
              <w:t>.</w:t>
            </w:r>
          </w:p>
          <w:p w:rsidR="00265E11" w:rsidRPr="00265E11" w:rsidRDefault="00265E11" w:rsidP="00265E11">
            <w:pPr>
              <w:spacing w:after="0"/>
              <w:rPr>
                <w:i/>
                <w:iCs/>
              </w:rPr>
            </w:pPr>
            <w:proofErr w:type="spellStart"/>
            <w:r w:rsidRPr="00265E11">
              <w:t>Смайликтер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арқылы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формативті</w:t>
            </w:r>
            <w:proofErr w:type="spellEnd"/>
            <w:r w:rsidRPr="00265E11">
              <w:t xml:space="preserve"> </w:t>
            </w:r>
            <w:proofErr w:type="spellStart"/>
            <w:proofErr w:type="gramStart"/>
            <w:r w:rsidRPr="00265E11">
              <w:t>ба</w:t>
            </w:r>
            <w:proofErr w:type="gramEnd"/>
            <w:r w:rsidRPr="00265E11">
              <w:t>ғалау</w:t>
            </w:r>
            <w:proofErr w:type="spellEnd"/>
            <w:r w:rsidRPr="00265E11">
              <w:t xml:space="preserve"> </w:t>
            </w:r>
            <w:proofErr w:type="spellStart"/>
            <w:r w:rsidRPr="00265E11">
              <w:t>жүргізіледі</w:t>
            </w:r>
            <w:proofErr w:type="spellEnd"/>
            <w:r w:rsidRPr="00265E11">
              <w:t>.</w:t>
            </w:r>
          </w:p>
        </w:tc>
      </w:tr>
    </w:tbl>
    <w:p w:rsidR="00265E11" w:rsidRPr="00265E11" w:rsidRDefault="00265E11" w:rsidP="00265E1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265E11" w:rsidRPr="00265E11" w:rsidSect="00B5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49D"/>
    <w:rsid w:val="00265E11"/>
    <w:rsid w:val="00A6349D"/>
    <w:rsid w:val="00B56DC9"/>
    <w:rsid w:val="00D65164"/>
    <w:rsid w:val="00E8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6349D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ee1fbf7edfbe9">
    <w:name w:val="Оceбe1ыfbчf7нedыfbйe9"/>
    <w:uiPriority w:val="99"/>
    <w:rsid w:val="00A6349D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A6349D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A6349D"/>
    <w:rPr>
      <w:rFonts w:ascii="Times New Roman" w:hAnsi="Times New Roman" w:cs="Times New Roman"/>
      <w:sz w:val="20"/>
      <w:szCs w:val="20"/>
    </w:rPr>
  </w:style>
  <w:style w:type="character" w:customStyle="1" w:styleId="cef1edeee2edeee9f2e5eaf1f2108">
    <w:name w:val="Оceсf1нedоeeвe2нedоeeйe9 тf2еe5кeaсf1тf2 (10) + 8"/>
    <w:aliases w:val="5 pt,Оceсf1нedоeeвe2нedоeeйe9 тf2еe5кeaсf1тf2 (3) + Tahoma,10"/>
    <w:uiPriority w:val="99"/>
    <w:rsid w:val="00A6349D"/>
    <w:rPr>
      <w:rFonts w:ascii="Georgia" w:hAnsi="Georgia" w:cs="Georgia"/>
      <w:i/>
      <w:iCs/>
      <w:color w:val="000000"/>
      <w:sz w:val="13"/>
      <w:szCs w:val="13"/>
      <w:shd w:val="clear" w:color="auto" w:fill="FFFFFF"/>
    </w:rPr>
  </w:style>
  <w:style w:type="table" w:customStyle="1" w:styleId="cee1fbf7ede0fff2e0e1ebe8f6e0">
    <w:name w:val="Оceбe1ыfbчf7нedаe0яff тf2аe0бe1лebиe8цf6аe0"/>
    <w:uiPriority w:val="99"/>
    <w:rsid w:val="00A6349D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  <w:style w:type="paragraph" w:styleId="a4">
    <w:name w:val="Balloon Text"/>
    <w:basedOn w:val="a"/>
    <w:link w:val="a5"/>
    <w:uiPriority w:val="99"/>
    <w:semiHidden/>
    <w:unhideWhenUsed/>
    <w:rsid w:val="00A6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Malyka</cp:lastModifiedBy>
  <cp:revision>5</cp:revision>
  <dcterms:created xsi:type="dcterms:W3CDTF">2025-02-14T10:03:00Z</dcterms:created>
  <dcterms:modified xsi:type="dcterms:W3CDTF">2025-02-15T09:14:00Z</dcterms:modified>
</cp:coreProperties>
</file>